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81CF6" w14:textId="1EDC71D5" w:rsidR="00B91DDF" w:rsidRDefault="00B91DDF" w:rsidP="0088691D">
      <w:pPr>
        <w:tabs>
          <w:tab w:val="left" w:pos="1134"/>
        </w:tabs>
        <w:spacing w:line="480" w:lineRule="auto"/>
        <w:jc w:val="both"/>
        <w:rPr>
          <w:rFonts w:eastAsia="Times New Roman" w:cs="Times New Roman"/>
          <w:szCs w:val="24"/>
        </w:rPr>
      </w:pPr>
      <w:r w:rsidRPr="00114B75">
        <w:rPr>
          <w:rFonts w:eastAsia="Times New Roman" w:cs="Times New Roman"/>
          <w:i/>
          <w:iCs/>
          <w:szCs w:val="24"/>
        </w:rPr>
        <w:t xml:space="preserve">Indicadores de </w:t>
      </w:r>
      <w:r w:rsidR="00114B75" w:rsidRPr="00114B75">
        <w:rPr>
          <w:rFonts w:eastAsia="Times New Roman" w:cs="Times New Roman"/>
          <w:i/>
          <w:iCs/>
          <w:szCs w:val="24"/>
        </w:rPr>
        <w:t>los ejes de RSU</w:t>
      </w:r>
    </w:p>
    <w:tbl>
      <w:tblPr>
        <w:tblStyle w:val="Tablanormal3"/>
        <w:tblW w:w="5000" w:type="pct"/>
        <w:tblLook w:val="01E0" w:firstRow="1" w:lastRow="1" w:firstColumn="1" w:lastColumn="1" w:noHBand="0" w:noVBand="0"/>
      </w:tblPr>
      <w:tblGrid>
        <w:gridCol w:w="4041"/>
        <w:gridCol w:w="5321"/>
      </w:tblGrid>
      <w:tr w:rsidR="00622A33" w:rsidRPr="00622A33" w14:paraId="44F59604" w14:textId="77777777" w:rsidTr="003250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  <w:gridSpan w:val="2"/>
          </w:tcPr>
          <w:p w14:paraId="6D071D22" w14:textId="476E8165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szCs w:val="24"/>
                <w:lang w:val="es-ES"/>
              </w:rPr>
            </w:pPr>
            <w:r w:rsidRPr="00CD3506">
              <w:rPr>
                <w:rFonts w:eastAsia="Times New Roman" w:cs="Times New Roman"/>
                <w:caps w:val="0"/>
                <w:szCs w:val="24"/>
                <w:lang w:val="es-ES"/>
              </w:rPr>
              <w:t>Campus</w:t>
            </w:r>
            <w:r w:rsidR="00622A33" w:rsidRPr="00622A33">
              <w:rPr>
                <w:rFonts w:eastAsia="Times New Roman" w:cs="Times New Roman"/>
                <w:szCs w:val="24"/>
                <w:lang w:val="es-ES"/>
              </w:rPr>
              <w:t xml:space="preserve"> </w:t>
            </w:r>
            <w:r w:rsidRPr="00CD3506">
              <w:rPr>
                <w:rFonts w:eastAsia="Times New Roman" w:cs="Times New Roman"/>
                <w:caps w:val="0"/>
                <w:szCs w:val="24"/>
                <w:lang w:val="es-ES"/>
              </w:rPr>
              <w:t>responsable</w:t>
            </w:r>
          </w:p>
        </w:tc>
      </w:tr>
      <w:tr w:rsidR="00FC6282" w:rsidRPr="00622A33" w14:paraId="57987E09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C88EA40" w14:textId="03E25D08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szCs w:val="24"/>
                <w:lang w:val="es-ES"/>
              </w:rPr>
            </w:pPr>
            <w:r w:rsidRPr="0079502C">
              <w:rPr>
                <w:rFonts w:eastAsia="Times New Roman" w:cs="Times New Roman"/>
                <w:caps w:val="0"/>
                <w:szCs w:val="24"/>
                <w:lang w:val="es-ES"/>
              </w:rPr>
              <w:t>Tema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4B8F6813" w14:textId="0FEEFA69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szCs w:val="24"/>
                <w:lang w:val="es-ES"/>
              </w:rPr>
            </w:pPr>
            <w:r w:rsidRPr="0079502C">
              <w:rPr>
                <w:rFonts w:eastAsia="Times New Roman" w:cs="Times New Roman"/>
                <w:caps w:val="0"/>
                <w:szCs w:val="24"/>
                <w:lang w:val="es-ES"/>
              </w:rPr>
              <w:t>Indicador</w:t>
            </w:r>
          </w:p>
        </w:tc>
      </w:tr>
      <w:tr w:rsidR="00622A33" w:rsidRPr="00622A33" w14:paraId="0C609ECA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10281702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  <w:p w14:paraId="6D07653E" w14:textId="583EE69C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Derechos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humanos,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equidad de género y no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discriminación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2797FA0D" w14:textId="55773939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Existencia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un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código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ética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institucional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y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un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comité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para</w:t>
            </w:r>
            <w:r w:rsidR="0079502C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="0079502C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as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egurar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su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aplicación.</w:t>
            </w:r>
          </w:p>
        </w:tc>
      </w:tr>
      <w:tr w:rsidR="00FC6282" w:rsidRPr="00622A33" w14:paraId="0A85C506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1B86B98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4B04999C" w14:textId="619D9642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Existencia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directivas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explícitas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para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asegurar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buenas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prácticas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institucionales.</w:t>
            </w:r>
          </w:p>
        </w:tc>
      </w:tr>
      <w:tr w:rsidR="00622A33" w:rsidRPr="00622A33" w14:paraId="7425C4C5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8E4385E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76534909" w14:textId="00E6FB46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Porcentaje 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mujeres en puestos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directivos.</w:t>
            </w:r>
          </w:p>
        </w:tc>
      </w:tr>
      <w:tr w:rsidR="00FC6282" w:rsidRPr="00622A33" w14:paraId="202778CF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67FAA5FC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  <w:p w14:paraId="15BEAE75" w14:textId="5975A4B6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Desarrollo personal,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profesional y buen clima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laboral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4F378649" w14:textId="3237706D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Encuestas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periódicas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satisfacción laboral.</w:t>
            </w:r>
          </w:p>
        </w:tc>
      </w:tr>
      <w:tr w:rsidR="00622A33" w:rsidRPr="00622A33" w14:paraId="433FA205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5527252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6498569D" w14:textId="5605CB34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Cantidad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medidas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correctivas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tomadas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relación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los</w:t>
            </w:r>
            <w:r w:rsidR="00325069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 xml:space="preserve"> res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ultados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dichas encuestas.</w:t>
            </w:r>
          </w:p>
        </w:tc>
      </w:tr>
      <w:tr w:rsidR="00FC6282" w:rsidRPr="00622A33" w14:paraId="029758F2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7B37839D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57AF7E91" w14:textId="6E6145AA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Participación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sindical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la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mejora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continua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grado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325069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 xml:space="preserve"> sa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tisfacción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laboral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(número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reuniones 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iniciativas).</w:t>
            </w:r>
          </w:p>
        </w:tc>
      </w:tr>
      <w:tr w:rsidR="00622A33" w:rsidRPr="00622A33" w14:paraId="0CDA10A3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033BEE58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  <w:p w14:paraId="2D3362D0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  <w:p w14:paraId="2762A2EC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  <w:p w14:paraId="0E10F002" w14:textId="479173B2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Gestión y educación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ambiental</w:t>
            </w:r>
          </w:p>
          <w:p w14:paraId="3AD44003" w14:textId="554BA451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(campus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sostenible)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7BA89145" w14:textId="7CC5BBB8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Existencia 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un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sistema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gestión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y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educación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ambiental.</w:t>
            </w:r>
          </w:p>
        </w:tc>
      </w:tr>
      <w:tr w:rsidR="00FC6282" w:rsidRPr="00622A33" w14:paraId="4AD3EA67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24BCE767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7E061801" w14:textId="53C15E81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Sistema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selección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proveedores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según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criterios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responsabilidad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social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y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ambiental.</w:t>
            </w:r>
          </w:p>
        </w:tc>
      </w:tr>
      <w:tr w:rsidR="00622A33" w:rsidRPr="00622A33" w14:paraId="0714C65D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3ED45DFD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74269450" w14:textId="597D8F32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Cantidad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campañas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sensibilización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ambiental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campus.</w:t>
            </w:r>
          </w:p>
        </w:tc>
      </w:tr>
      <w:tr w:rsidR="00FC6282" w:rsidRPr="00622A33" w14:paraId="4C1E754C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30A96A8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08427FB4" w14:textId="40FAA8A4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lang w:val="es-ES"/>
              </w:rPr>
            </w:pPr>
            <w:r w:rsidRPr="4D3476BB">
              <w:rPr>
                <w:rFonts w:eastAsia="Times New Roman" w:cs="Times New Roman"/>
                <w:b w:val="0"/>
                <w:caps w:val="0"/>
                <w:lang w:val="es-ES"/>
              </w:rPr>
              <w:t xml:space="preserve">Porcentaje  </w:t>
            </w:r>
            <w:r w:rsidR="00622A33" w:rsidRPr="00622A33">
              <w:rPr>
                <w:rFonts w:eastAsia="Times New Roman" w:cs="Times New Roman"/>
                <w:b w:val="0"/>
                <w:lang w:val="es-ES"/>
              </w:rPr>
              <w:t xml:space="preserve"> </w:t>
            </w:r>
            <w:r w:rsidRPr="4D3476BB">
              <w:rPr>
                <w:rFonts w:eastAsia="Times New Roman" w:cs="Times New Roman"/>
                <w:b w:val="0"/>
                <w:caps w:val="0"/>
                <w:lang w:val="es-ES"/>
              </w:rPr>
              <w:t xml:space="preserve">de  </w:t>
            </w:r>
            <w:r w:rsidR="00622A33" w:rsidRPr="00622A33">
              <w:rPr>
                <w:rFonts w:eastAsia="Times New Roman" w:cs="Times New Roman"/>
                <w:b w:val="0"/>
                <w:lang w:val="es-ES"/>
              </w:rPr>
              <w:t xml:space="preserve"> </w:t>
            </w:r>
            <w:r w:rsidR="00CD3506" w:rsidRPr="4D3476BB">
              <w:rPr>
                <w:rFonts w:eastAsia="Times New Roman" w:cs="Times New Roman"/>
                <w:b w:val="0"/>
                <w:caps w:val="0"/>
                <w:lang w:val="es-ES"/>
              </w:rPr>
              <w:t xml:space="preserve">alumnos, </w:t>
            </w:r>
            <w:r w:rsidR="00B03338" w:rsidRPr="4D3476BB">
              <w:rPr>
                <w:rFonts w:eastAsia="Times New Roman" w:cs="Times New Roman"/>
                <w:b w:val="0"/>
                <w:caps w:val="0"/>
                <w:lang w:val="es-ES"/>
              </w:rPr>
              <w:t xml:space="preserve">profesores, </w:t>
            </w:r>
            <w:r w:rsidRPr="4D3476BB">
              <w:rPr>
                <w:rFonts w:eastAsia="Times New Roman" w:cs="Times New Roman"/>
                <w:b w:val="0"/>
                <w:caps w:val="0"/>
                <w:lang w:val="es-ES"/>
              </w:rPr>
              <w:t xml:space="preserve">administrativos  </w:t>
            </w:r>
            <w:r w:rsidR="00622A33" w:rsidRPr="00622A33">
              <w:rPr>
                <w:rFonts w:eastAsia="Times New Roman" w:cs="Times New Roman"/>
                <w:b w:val="0"/>
                <w:lang w:val="es-ES"/>
              </w:rPr>
              <w:t xml:space="preserve"> </w:t>
            </w:r>
            <w:r w:rsidRPr="4D3476BB">
              <w:rPr>
                <w:rFonts w:eastAsia="Times New Roman" w:cs="Times New Roman"/>
                <w:b w:val="0"/>
                <w:caps w:val="0"/>
                <w:lang w:val="es-ES"/>
              </w:rPr>
              <w:t>que:</w:t>
            </w:r>
          </w:p>
          <w:p w14:paraId="7A29D99B" w14:textId="7F5F8D8C" w:rsidR="00622A33" w:rsidRPr="00622A33" w:rsidRDefault="00BA4F1D" w:rsidP="0079502C">
            <w:pPr>
              <w:numPr>
                <w:ilvl w:val="0"/>
                <w:numId w:val="9"/>
              </w:num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Conocen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sistema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gestión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y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educación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ambiental</w:t>
            </w:r>
          </w:p>
          <w:p w14:paraId="328DF882" w14:textId="3E92008C" w:rsidR="00622A33" w:rsidRPr="00622A33" w:rsidRDefault="00BA4F1D" w:rsidP="0079502C">
            <w:pPr>
              <w:numPr>
                <w:ilvl w:val="0"/>
                <w:numId w:val="9"/>
              </w:num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Saben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ab/>
              <w:t>qué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ab/>
              <w:t>comportamientos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ab/>
              <w:t>ecológicos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ab/>
              <w:t>adoptar</w:t>
            </w:r>
          </w:p>
          <w:p w14:paraId="0B836DF8" w14:textId="7B0F0B64" w:rsidR="00622A33" w:rsidRPr="00622A33" w:rsidRDefault="00BA4F1D" w:rsidP="0079502C">
            <w:pPr>
              <w:numPr>
                <w:ilvl w:val="0"/>
                <w:numId w:val="9"/>
              </w:num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Practican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estos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comportamientos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(encuesta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y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mediciones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eficiencia).</w:t>
            </w:r>
          </w:p>
        </w:tc>
      </w:tr>
      <w:tr w:rsidR="00622A33" w:rsidRPr="00622A33" w14:paraId="20A2399F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4786B2E9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  <w:p w14:paraId="158A675E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  <w:p w14:paraId="79AC4900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  <w:p w14:paraId="61798C9E" w14:textId="554D8304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Buen gobierno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universitario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0F1480EA" w14:textId="3026E71D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Logro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una certificación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ambiental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(</w:t>
            </w:r>
            <w:r w:rsidR="00CD3506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ISO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14000,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etc.).</w:t>
            </w:r>
          </w:p>
        </w:tc>
      </w:tr>
      <w:tr w:rsidR="00FC6282" w:rsidRPr="00622A33" w14:paraId="3AC21F6E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A894D79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506DE416" w14:textId="0A6806A9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Presupuesto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ejercido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programas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universitarios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para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el</w:t>
            </w:r>
          </w:p>
          <w:p w14:paraId="22D4049F" w14:textId="0532A0F5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Desarrollo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social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y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ambiental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(porcentaje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presupuesto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total).</w:t>
            </w:r>
          </w:p>
        </w:tc>
      </w:tr>
      <w:tr w:rsidR="00622A33" w:rsidRPr="00622A33" w14:paraId="30811DBB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43C865E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60FBA1F5" w14:textId="6E0F9979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Compras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y adquisiciones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que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incorporan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criterios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comercio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justo,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consumo responsable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y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seguridad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ambiental.</w:t>
            </w:r>
          </w:p>
        </w:tc>
      </w:tr>
      <w:tr w:rsidR="00FC6282" w:rsidRPr="00622A33" w14:paraId="5FBDABCE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645E4DB9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10D8944B" w14:textId="7C14B624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Elecciones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democráticas en todas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las instancias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gobierno.</w:t>
            </w:r>
          </w:p>
        </w:tc>
      </w:tr>
      <w:tr w:rsidR="00622A33" w:rsidRPr="00622A33" w14:paraId="02140317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0A74DE46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407FCE24" w14:textId="3B2D644D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Transparencia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la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gestión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económica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(reporte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financiero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asequible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la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comunidad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universitaria).</w:t>
            </w:r>
          </w:p>
        </w:tc>
      </w:tr>
      <w:tr w:rsidR="00FC6282" w:rsidRPr="00622A33" w14:paraId="5B6B8F22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</w:tcPr>
          <w:p w14:paraId="54C72BD2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  <w:p w14:paraId="77E90668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  <w:p w14:paraId="41A7C2EF" w14:textId="452A0198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Comunicación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y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marketing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responsable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5BEE2E1A" w14:textId="29BCBA1F" w:rsidR="00622A33" w:rsidRPr="00622A33" w:rsidRDefault="00BA4F1D" w:rsidP="0079502C">
            <w:pPr>
              <w:tabs>
                <w:tab w:val="left" w:pos="1134"/>
              </w:tabs>
              <w:ind w:left="-56"/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Existencia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un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comité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encargado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garantizar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la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adecuación de todo el material de comunicación institucional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interno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y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externo.</w:t>
            </w:r>
          </w:p>
        </w:tc>
      </w:tr>
      <w:tr w:rsidR="00622A33" w:rsidRPr="00622A33" w14:paraId="1BEAA3FC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</w:tcPr>
          <w:p w14:paraId="485EF693" w14:textId="77777777" w:rsidR="00622A33" w:rsidRPr="00622A33" w:rsidRDefault="00622A33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7E263C77" w14:textId="359C5A72" w:rsidR="00622A33" w:rsidRPr="00622A33" w:rsidRDefault="00BA4F1D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</w:pP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Cantidad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campañas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marketing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que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promueven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temas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sociales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de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utilidad</w:t>
            </w:r>
            <w:r w:rsidR="00622A33" w:rsidRPr="00622A33">
              <w:rPr>
                <w:rFonts w:eastAsia="Times New Roman" w:cs="Times New Roman"/>
                <w:b w:val="0"/>
                <w:bCs w:val="0"/>
                <w:szCs w:val="24"/>
                <w:lang w:val="es-ES"/>
              </w:rPr>
              <w:t xml:space="preserve"> </w:t>
            </w:r>
            <w:r w:rsidRPr="00622A33"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  <w:t>pública.</w:t>
            </w:r>
          </w:p>
        </w:tc>
      </w:tr>
      <w:tr w:rsidR="007413E0" w:rsidRPr="00622A33" w14:paraId="212ACBF2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4206276" w14:textId="77777777" w:rsidR="007413E0" w:rsidRPr="00622A33" w:rsidRDefault="007413E0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szCs w:val="24"/>
                <w:lang w:val="es-ES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</w:tcPr>
          <w:p w14:paraId="496E2268" w14:textId="77777777" w:rsidR="007413E0" w:rsidRPr="00622A33" w:rsidRDefault="007413E0" w:rsidP="0079502C">
            <w:pPr>
              <w:tabs>
                <w:tab w:val="left" w:pos="1134"/>
              </w:tabs>
              <w:jc w:val="both"/>
              <w:rPr>
                <w:rFonts w:eastAsia="Times New Roman" w:cs="Times New Roman"/>
                <w:b w:val="0"/>
                <w:bCs w:val="0"/>
                <w:caps w:val="0"/>
                <w:szCs w:val="24"/>
                <w:lang w:val="es-ES"/>
              </w:rPr>
            </w:pPr>
          </w:p>
        </w:tc>
      </w:tr>
      <w:tr w:rsidR="007413E0" w:rsidRPr="00CD3506" w14:paraId="60A53D5D" w14:textId="77777777" w:rsidTr="00325069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D33A09C" w14:textId="59007847" w:rsidR="007413E0" w:rsidRPr="00CD3506" w:rsidRDefault="00CD3506" w:rsidP="0079502C">
            <w:pPr>
              <w:jc w:val="both"/>
              <w:rPr>
                <w:rFonts w:cs="Times New Roman"/>
                <w:szCs w:val="24"/>
              </w:rPr>
            </w:pPr>
            <w:r w:rsidRPr="00CD3506">
              <w:rPr>
                <w:rFonts w:cs="Times New Roman"/>
                <w:caps w:val="0"/>
                <w:szCs w:val="24"/>
              </w:rPr>
              <w:t>Formación</w:t>
            </w:r>
            <w:r w:rsidR="007413E0" w:rsidRPr="00CD3506">
              <w:rPr>
                <w:rFonts w:cs="Times New Roman"/>
                <w:spacing w:val="-3"/>
                <w:szCs w:val="24"/>
              </w:rPr>
              <w:t xml:space="preserve"> </w:t>
            </w:r>
            <w:r w:rsidRPr="00CD3506">
              <w:rPr>
                <w:rFonts w:cs="Times New Roman"/>
                <w:caps w:val="0"/>
                <w:szCs w:val="24"/>
              </w:rPr>
              <w:t>profesional</w:t>
            </w:r>
            <w:r w:rsidR="007413E0" w:rsidRPr="00CD3506">
              <w:rPr>
                <w:rFonts w:cs="Times New Roman"/>
                <w:spacing w:val="-3"/>
                <w:szCs w:val="24"/>
              </w:rPr>
              <w:t xml:space="preserve"> </w:t>
            </w:r>
            <w:r w:rsidRPr="00CD3506">
              <w:rPr>
                <w:rFonts w:cs="Times New Roman"/>
                <w:caps w:val="0"/>
                <w:szCs w:val="24"/>
              </w:rPr>
              <w:t>y</w:t>
            </w:r>
            <w:r w:rsidR="007413E0" w:rsidRPr="00CD3506">
              <w:rPr>
                <w:rFonts w:cs="Times New Roman"/>
                <w:spacing w:val="-3"/>
                <w:szCs w:val="24"/>
              </w:rPr>
              <w:t xml:space="preserve"> </w:t>
            </w:r>
            <w:r w:rsidR="00325069" w:rsidRPr="00CD3506">
              <w:rPr>
                <w:rFonts w:cs="Times New Roman"/>
                <w:caps w:val="0"/>
                <w:szCs w:val="24"/>
              </w:rPr>
              <w:t>ciudadana</w:t>
            </w:r>
          </w:p>
        </w:tc>
      </w:tr>
      <w:tr w:rsidR="00325069" w:rsidRPr="00CD3506" w14:paraId="27A46040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</w:tcPr>
          <w:p w14:paraId="6AAD48DA" w14:textId="6029A4EC" w:rsidR="00325069" w:rsidRPr="00CD3506" w:rsidRDefault="00325069" w:rsidP="0079502C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caps w:val="0"/>
                <w:szCs w:val="24"/>
              </w:rPr>
              <w:t>Tema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14D0C1B8" w14:textId="3706B72C" w:rsidR="00325069" w:rsidRPr="00325069" w:rsidRDefault="00325069" w:rsidP="0079502C">
            <w:pPr>
              <w:jc w:val="both"/>
              <w:rPr>
                <w:rFonts w:cs="Times New Roman"/>
                <w:caps w:val="0"/>
                <w:szCs w:val="24"/>
              </w:rPr>
            </w:pPr>
            <w:r w:rsidRPr="00325069">
              <w:rPr>
                <w:rFonts w:cs="Times New Roman"/>
                <w:caps w:val="0"/>
                <w:szCs w:val="24"/>
              </w:rPr>
              <w:t>Indicador</w:t>
            </w:r>
          </w:p>
        </w:tc>
      </w:tr>
      <w:tr w:rsidR="00C57966" w:rsidRPr="00CD3506" w14:paraId="590A52F4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 w:val="restart"/>
          </w:tcPr>
          <w:p w14:paraId="3E2FF792" w14:textId="77777777" w:rsidR="007413E0" w:rsidRPr="00CD3506" w:rsidRDefault="007413E0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  <w:p w14:paraId="51396D43" w14:textId="77777777" w:rsidR="007413E0" w:rsidRPr="00CD3506" w:rsidRDefault="007413E0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  <w:p w14:paraId="23217949" w14:textId="04988D77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Inclusión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temáticas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ciudadanas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y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responsabilidad social en el</w:t>
            </w:r>
            <w:r w:rsidR="007413E0"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currículo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5636A61B" w14:textId="5B6C0122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Cantidad</w:t>
            </w:r>
            <w:r w:rsidR="007413E0" w:rsidRPr="00CD3506">
              <w:rPr>
                <w:rFonts w:cs="Times New Roman"/>
                <w:b w:val="0"/>
                <w:bCs w:val="0"/>
                <w:spacing w:val="2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2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cursos</w:t>
            </w:r>
            <w:r w:rsidR="007413E0" w:rsidRPr="00CD3506">
              <w:rPr>
                <w:rFonts w:cs="Times New Roman"/>
                <w:b w:val="0"/>
                <w:bCs w:val="0"/>
                <w:spacing w:val="2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2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carrera</w:t>
            </w:r>
            <w:r w:rsidR="007413E0" w:rsidRPr="00CD3506">
              <w:rPr>
                <w:rFonts w:cs="Times New Roman"/>
                <w:b w:val="0"/>
                <w:bCs w:val="0"/>
                <w:spacing w:val="2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que</w:t>
            </w:r>
            <w:r w:rsidR="007413E0" w:rsidRPr="00CD3506">
              <w:rPr>
                <w:rFonts w:cs="Times New Roman"/>
                <w:b w:val="0"/>
                <w:bCs w:val="0"/>
                <w:spacing w:val="2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abordan</w:t>
            </w:r>
            <w:r w:rsidR="007413E0" w:rsidRPr="00CD3506">
              <w:rPr>
                <w:rFonts w:cs="Times New Roman"/>
                <w:b w:val="0"/>
                <w:bCs w:val="0"/>
                <w:spacing w:val="2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temas</w:t>
            </w:r>
            <w:r w:rsidR="007413E0" w:rsidRPr="00CD3506">
              <w:rPr>
                <w:rFonts w:cs="Times New Roman"/>
                <w:b w:val="0"/>
                <w:bCs w:val="0"/>
                <w:spacing w:val="2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2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los</w:t>
            </w:r>
          </w:p>
          <w:p w14:paraId="098F49AE" w14:textId="5A88535B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Objetivos</w:t>
            </w:r>
            <w:r w:rsidR="007413E0" w:rsidRPr="00CD3506">
              <w:rPr>
                <w:rFonts w:cs="Times New Roman"/>
                <w:b w:val="0"/>
                <w:bCs w:val="0"/>
                <w:spacing w:val="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del</w:t>
            </w:r>
            <w:r w:rsidR="007413E0" w:rsidRPr="00CD3506">
              <w:rPr>
                <w:rFonts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milenio,</w:t>
            </w:r>
            <w:r w:rsidR="007413E0" w:rsidRPr="00CD3506">
              <w:rPr>
                <w:rFonts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el</w:t>
            </w:r>
            <w:r w:rsidR="007413E0" w:rsidRPr="00CD3506">
              <w:rPr>
                <w:rFonts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pacto</w:t>
            </w:r>
            <w:r w:rsidR="007413E0" w:rsidRPr="00CD3506">
              <w:rPr>
                <w:rFonts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global,</w:t>
            </w:r>
            <w:r w:rsidR="007413E0" w:rsidRPr="00CD3506">
              <w:rPr>
                <w:rFonts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la</w:t>
            </w:r>
            <w:r w:rsidR="007413E0" w:rsidRPr="00CD3506">
              <w:rPr>
                <w:rFonts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carta</w:t>
            </w:r>
            <w:r w:rsidR="007413E0" w:rsidRPr="00CD3506">
              <w:rPr>
                <w:rFonts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la</w:t>
            </w:r>
            <w:r w:rsidR="007413E0" w:rsidRPr="00CD3506">
              <w:rPr>
                <w:rFonts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tierra</w:t>
            </w:r>
            <w:r w:rsidR="007413E0"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o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el</w:t>
            </w:r>
            <w:r w:rsidR="007413E0" w:rsidRPr="00CD3506">
              <w:rPr>
                <w:rFonts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decenio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las naciones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unidas.</w:t>
            </w:r>
          </w:p>
        </w:tc>
      </w:tr>
      <w:tr w:rsidR="00FC6282" w:rsidRPr="00CD3506" w14:paraId="007C99DC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7C1D4410" w14:textId="77777777" w:rsidR="007413E0" w:rsidRPr="00CD3506" w:rsidRDefault="007413E0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09C90976" w14:textId="522BEFF2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Cantidad</w:t>
            </w:r>
            <w:r w:rsidR="007413E0" w:rsidRPr="00CD3506">
              <w:rPr>
                <w:rFonts w:cs="Times New Roman"/>
                <w:b w:val="0"/>
                <w:bCs w:val="0"/>
                <w:spacing w:val="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cursos</w:t>
            </w:r>
            <w:r w:rsidR="007413E0" w:rsidRPr="00CD3506">
              <w:rPr>
                <w:rFonts w:cs="Times New Roman"/>
                <w:b w:val="0"/>
                <w:bCs w:val="0"/>
                <w:spacing w:val="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obligatorios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que</w:t>
            </w:r>
            <w:r w:rsidR="007413E0" w:rsidRPr="00CD3506">
              <w:rPr>
                <w:rFonts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abordan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temas</w:t>
            </w:r>
            <w:r w:rsidR="007413E0" w:rsidRPr="00CD3506">
              <w:rPr>
                <w:rFonts w:cs="Times New Roman"/>
                <w:b w:val="0"/>
                <w:bCs w:val="0"/>
                <w:spacing w:val="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responsabilidad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social.</w:t>
            </w:r>
          </w:p>
        </w:tc>
      </w:tr>
      <w:tr w:rsidR="00C57966" w:rsidRPr="00CD3506" w14:paraId="7738E748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472743EB" w14:textId="77777777" w:rsidR="007413E0" w:rsidRPr="00CD3506" w:rsidRDefault="007413E0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486574A6" w14:textId="523F4AB4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Cantidad</w:t>
            </w:r>
            <w:r w:rsidR="007413E0" w:rsidRPr="00CD3506">
              <w:rPr>
                <w:rFonts w:cs="Times New Roman"/>
                <w:b w:val="0"/>
                <w:bCs w:val="0"/>
                <w:spacing w:val="19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19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cursos</w:t>
            </w:r>
            <w:r w:rsidR="007413E0" w:rsidRPr="00CD3506">
              <w:rPr>
                <w:rFonts w:cs="Times New Roman"/>
                <w:b w:val="0"/>
                <w:bCs w:val="0"/>
                <w:spacing w:val="2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cuya</w:t>
            </w:r>
            <w:r w:rsidR="007413E0" w:rsidRPr="00CD3506">
              <w:rPr>
                <w:rFonts w:cs="Times New Roman"/>
                <w:b w:val="0"/>
                <w:bCs w:val="0"/>
                <w:spacing w:val="19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metodología</w:t>
            </w:r>
            <w:r w:rsidR="007413E0"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didáctica</w:t>
            </w:r>
            <w:r w:rsidR="007413E0" w:rsidRPr="00CD3506">
              <w:rPr>
                <w:rFonts w:cs="Times New Roman"/>
                <w:b w:val="0"/>
                <w:bCs w:val="0"/>
                <w:spacing w:val="2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promueve</w:t>
            </w:r>
            <w:r w:rsidR="007413E0"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la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adquisición</w:t>
            </w:r>
            <w:r w:rsidR="007413E0" w:rsidRPr="00CD3506">
              <w:rPr>
                <w:rFonts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competencias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ciudadanas.</w:t>
            </w:r>
          </w:p>
        </w:tc>
      </w:tr>
      <w:tr w:rsidR="00FC6282" w:rsidRPr="00CD3506" w14:paraId="7EB3B30F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5D0DB356" w14:textId="77777777" w:rsidR="007413E0" w:rsidRPr="00CD3506" w:rsidRDefault="007413E0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71A5BF95" w14:textId="75FEA8A5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Cantidad</w:t>
            </w:r>
            <w:r w:rsidR="007413E0" w:rsidRPr="00CD3506">
              <w:rPr>
                <w:rFonts w:cs="Times New Roman"/>
                <w:b w:val="0"/>
                <w:bCs w:val="0"/>
                <w:spacing w:val="1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17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profesores</w:t>
            </w:r>
            <w:r w:rsidR="007413E0" w:rsidRPr="00CD3506">
              <w:rPr>
                <w:rFonts w:cs="Times New Roman"/>
                <w:b w:val="0"/>
                <w:bCs w:val="0"/>
                <w:spacing w:val="1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capacitados</w:t>
            </w:r>
            <w:r w:rsidR="007413E0" w:rsidRPr="00CD3506">
              <w:rPr>
                <w:rFonts w:cs="Times New Roman"/>
                <w:b w:val="0"/>
                <w:bCs w:val="0"/>
                <w:spacing w:val="17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por</w:t>
            </w:r>
            <w:r w:rsidR="007413E0" w:rsidRPr="00CD3506">
              <w:rPr>
                <w:rFonts w:cs="Times New Roman"/>
                <w:b w:val="0"/>
                <w:bCs w:val="0"/>
                <w:spacing w:val="17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año</w:t>
            </w:r>
            <w:r w:rsidR="007413E0" w:rsidRPr="00CD3506">
              <w:rPr>
                <w:rFonts w:cs="Times New Roman"/>
                <w:b w:val="0"/>
                <w:bCs w:val="0"/>
                <w:spacing w:val="17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en</w:t>
            </w:r>
            <w:r w:rsidR="007413E0" w:rsidRPr="00CD3506">
              <w:rPr>
                <w:rFonts w:cs="Times New Roman"/>
                <w:b w:val="0"/>
                <w:bCs w:val="0"/>
                <w:spacing w:val="17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el</w:t>
            </w:r>
            <w:r w:rsidR="007413E0" w:rsidRPr="00CD3506">
              <w:rPr>
                <w:rFonts w:cs="Times New Roman"/>
                <w:b w:val="0"/>
                <w:bCs w:val="0"/>
                <w:spacing w:val="1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dictado</w:t>
            </w:r>
            <w:r w:rsidR="007413E0" w:rsidRPr="00CD3506">
              <w:rPr>
                <w:rFonts w:cs="Times New Roman"/>
                <w:b w:val="0"/>
                <w:bCs w:val="0"/>
                <w:spacing w:val="-5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temas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 educación ciudadana,</w:t>
            </w:r>
            <w:r w:rsidR="007413E0" w:rsidRPr="00CD3506">
              <w:rPr>
                <w:rFonts w:cs="Times New Roman"/>
                <w:b w:val="0"/>
                <w:bCs w:val="0"/>
                <w:spacing w:val="4"/>
                <w:szCs w:val="24"/>
              </w:rPr>
              <w:t xml:space="preserve"> </w:t>
            </w:r>
            <w:r w:rsidR="00B03338">
              <w:rPr>
                <w:rFonts w:cs="Times New Roman"/>
                <w:b w:val="0"/>
                <w:bCs w:val="0"/>
                <w:spacing w:val="4"/>
                <w:szCs w:val="24"/>
              </w:rPr>
              <w:t>RS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y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ética.</w:t>
            </w:r>
          </w:p>
        </w:tc>
      </w:tr>
      <w:tr w:rsidR="00C57966" w:rsidRPr="00CD3506" w14:paraId="6E8B105A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 w:val="restart"/>
          </w:tcPr>
          <w:p w14:paraId="4EE93112" w14:textId="206B503C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Articulación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entre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profesionalización y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pacing w:val="-1"/>
                <w:szCs w:val="24"/>
              </w:rPr>
              <w:t>voluntariado</w:t>
            </w:r>
            <w:r w:rsidR="007413E0" w:rsidRPr="00CD3506">
              <w:rPr>
                <w:rFonts w:cs="Times New Roman"/>
                <w:b w:val="0"/>
                <w:bCs w:val="0"/>
                <w:spacing w:val="-7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solidario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630C6BA9" w14:textId="7F84B3C9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Existencia</w:t>
            </w:r>
            <w:r w:rsidR="007413E0" w:rsidRPr="00CD3506">
              <w:rPr>
                <w:rFonts w:cs="Times New Roman"/>
                <w:b w:val="0"/>
                <w:bCs w:val="0"/>
                <w:spacing w:val="38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4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una</w:t>
            </w:r>
            <w:r w:rsidR="007413E0" w:rsidRPr="00CD3506">
              <w:rPr>
                <w:rFonts w:cs="Times New Roman"/>
                <w:b w:val="0"/>
                <w:bCs w:val="0"/>
                <w:spacing w:val="38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política</w:t>
            </w:r>
            <w:r w:rsidR="007413E0" w:rsidRPr="00CD3506">
              <w:rPr>
                <w:rFonts w:cs="Times New Roman"/>
                <w:b w:val="0"/>
                <w:bCs w:val="0"/>
                <w:spacing w:val="39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38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promoción</w:t>
            </w:r>
            <w:r w:rsidR="007413E0" w:rsidRPr="00CD3506">
              <w:rPr>
                <w:rFonts w:cs="Times New Roman"/>
                <w:b w:val="0"/>
                <w:bCs w:val="0"/>
                <w:spacing w:val="38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del</w:t>
            </w:r>
            <w:r w:rsidR="007413E0" w:rsidRPr="00CD3506">
              <w:rPr>
                <w:rFonts w:cs="Times New Roman"/>
                <w:b w:val="0"/>
                <w:bCs w:val="0"/>
                <w:spacing w:val="4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voluntariado</w:t>
            </w:r>
            <w:r w:rsidR="007413E0"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estudiantil,</w:t>
            </w:r>
            <w:r w:rsidR="007413E0" w:rsidRPr="00CD3506">
              <w:rPr>
                <w:rFonts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profesores y del personal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administrativo.</w:t>
            </w:r>
          </w:p>
        </w:tc>
      </w:tr>
      <w:tr w:rsidR="00FC6282" w:rsidRPr="00CD3506" w14:paraId="3B4F73CC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67FF445B" w14:textId="77777777" w:rsidR="007413E0" w:rsidRPr="00CD3506" w:rsidRDefault="007413E0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46EE340B" w14:textId="6F29A580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Cantidad</w:t>
            </w:r>
            <w:r w:rsidR="007413E0" w:rsidRPr="00CD3506">
              <w:rPr>
                <w:rFonts w:cs="Times New Roman"/>
                <w:b w:val="0"/>
                <w:bCs w:val="0"/>
                <w:spacing w:val="48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49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proyectos</w:t>
            </w:r>
            <w:r w:rsidR="007413E0" w:rsidRPr="00CD3506">
              <w:rPr>
                <w:rFonts w:cs="Times New Roman"/>
                <w:b w:val="0"/>
                <w:bCs w:val="0"/>
                <w:spacing w:val="47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49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voluntariado</w:t>
            </w:r>
            <w:r w:rsidR="007413E0" w:rsidRPr="00CD3506">
              <w:rPr>
                <w:rFonts w:cs="Times New Roman"/>
                <w:b w:val="0"/>
                <w:bCs w:val="0"/>
                <w:spacing w:val="48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emprendidos</w:t>
            </w:r>
            <w:r w:rsidR="007413E0" w:rsidRPr="00CD3506">
              <w:rPr>
                <w:rFonts w:cs="Times New Roman"/>
                <w:b w:val="0"/>
                <w:bCs w:val="0"/>
                <w:spacing w:val="5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por</w:t>
            </w:r>
            <w:r w:rsidR="007413E0"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año.</w:t>
            </w:r>
          </w:p>
        </w:tc>
      </w:tr>
      <w:tr w:rsidR="00C57966" w:rsidRPr="00CD3506" w14:paraId="5E45E8D8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 w:val="restart"/>
          </w:tcPr>
          <w:p w14:paraId="721A1EDD" w14:textId="77777777" w:rsidR="007413E0" w:rsidRPr="00CD3506" w:rsidRDefault="007413E0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  <w:p w14:paraId="6F1F089B" w14:textId="77777777" w:rsidR="007413E0" w:rsidRPr="00CD3506" w:rsidRDefault="007413E0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  <w:p w14:paraId="149A1A1F" w14:textId="62E0B3B8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Aprendizaje basado en</w:t>
            </w:r>
            <w:r w:rsidR="007413E0"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proyectos</w:t>
            </w:r>
            <w:r w:rsidR="007413E0" w:rsidRPr="00CD3506">
              <w:rPr>
                <w:rFonts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sociales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76E8DBD1" w14:textId="060B3A93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Existencia</w:t>
            </w:r>
            <w:r w:rsidR="007413E0" w:rsidRPr="00CD3506">
              <w:rPr>
                <w:rFonts w:cs="Times New Roman"/>
                <w:b w:val="0"/>
                <w:bCs w:val="0"/>
                <w:spacing w:val="2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2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una</w:t>
            </w:r>
            <w:r w:rsidR="007413E0" w:rsidRPr="00CD3506">
              <w:rPr>
                <w:rFonts w:cs="Times New Roman"/>
                <w:b w:val="0"/>
                <w:bCs w:val="0"/>
                <w:spacing w:val="2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política</w:t>
            </w:r>
            <w:r w:rsidR="007413E0" w:rsidRPr="00CD3506">
              <w:rPr>
                <w:rFonts w:cs="Times New Roman"/>
                <w:b w:val="0"/>
                <w:bCs w:val="0"/>
                <w:spacing w:val="2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2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promoción</w:t>
            </w:r>
            <w:r w:rsidR="007413E0" w:rsidRPr="00CD3506">
              <w:rPr>
                <w:rFonts w:cs="Times New Roman"/>
                <w:b w:val="0"/>
                <w:bCs w:val="0"/>
                <w:spacing w:val="2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para</w:t>
            </w:r>
            <w:r w:rsidR="007413E0" w:rsidRPr="00CD3506">
              <w:rPr>
                <w:rFonts w:cs="Times New Roman"/>
                <w:b w:val="0"/>
                <w:bCs w:val="0"/>
                <w:spacing w:val="2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modelos</w:t>
            </w:r>
            <w:r w:rsidR="007413E0" w:rsidRPr="00CD3506">
              <w:rPr>
                <w:rFonts w:cs="Times New Roman"/>
                <w:b w:val="0"/>
                <w:bCs w:val="0"/>
                <w:spacing w:val="2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-5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enseñanza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vinculados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con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proyectos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sociales.</w:t>
            </w:r>
          </w:p>
        </w:tc>
      </w:tr>
      <w:tr w:rsidR="00FC6282" w:rsidRPr="00CD3506" w14:paraId="0FE081EA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3B02937D" w14:textId="77777777" w:rsidR="007413E0" w:rsidRPr="00CD3506" w:rsidRDefault="007413E0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6CE10743" w14:textId="26D17488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Cantidad</w:t>
            </w:r>
            <w:r w:rsidR="007413E0" w:rsidRPr="00CD3506">
              <w:rPr>
                <w:rFonts w:cs="Times New Roman"/>
                <w:b w:val="0"/>
                <w:bCs w:val="0"/>
                <w:spacing w:val="3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3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proyectos</w:t>
            </w:r>
            <w:r w:rsidR="007413E0" w:rsidRPr="00CD3506">
              <w:rPr>
                <w:rFonts w:cs="Times New Roman"/>
                <w:b w:val="0"/>
                <w:bCs w:val="0"/>
                <w:spacing w:val="3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sociales</w:t>
            </w:r>
            <w:r w:rsidR="007413E0" w:rsidRPr="00CD3506">
              <w:rPr>
                <w:rFonts w:cs="Times New Roman"/>
                <w:b w:val="0"/>
                <w:bCs w:val="0"/>
                <w:spacing w:val="3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con</w:t>
            </w:r>
            <w:r w:rsidR="007413E0" w:rsidRPr="00CD3506">
              <w:rPr>
                <w:rFonts w:cs="Times New Roman"/>
                <w:b w:val="0"/>
                <w:bCs w:val="0"/>
                <w:spacing w:val="3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fines</w:t>
            </w:r>
            <w:r w:rsidR="007413E0" w:rsidRPr="00CD3506">
              <w:rPr>
                <w:rFonts w:cs="Times New Roman"/>
                <w:b w:val="0"/>
                <w:bCs w:val="0"/>
                <w:spacing w:val="3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académicos</w:t>
            </w:r>
            <w:r w:rsidR="007413E0"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emprendidos en</w:t>
            </w:r>
            <w:r w:rsidR="007413E0" w:rsidRPr="00CD3506">
              <w:rPr>
                <w:rFonts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cada</w:t>
            </w:r>
            <w:r w:rsidR="007413E0" w:rsidRPr="00CD3506">
              <w:rPr>
                <w:rFonts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facultad.</w:t>
            </w:r>
          </w:p>
        </w:tc>
      </w:tr>
      <w:tr w:rsidR="00C57966" w:rsidRPr="00CD3506" w14:paraId="6E221414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32E4A921" w14:textId="77777777" w:rsidR="007413E0" w:rsidRPr="00CD3506" w:rsidRDefault="007413E0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09391688" w14:textId="495C20A4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Porcentaje</w:t>
            </w:r>
            <w:r w:rsidR="007413E0" w:rsidRPr="00CD3506">
              <w:rPr>
                <w:rFonts w:cs="Times New Roman"/>
                <w:b w:val="0"/>
                <w:bCs w:val="0"/>
                <w:spacing w:val="3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3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estudiantes</w:t>
            </w:r>
            <w:r w:rsidR="007413E0" w:rsidRPr="00CD3506">
              <w:rPr>
                <w:rFonts w:cs="Times New Roman"/>
                <w:b w:val="0"/>
                <w:bCs w:val="0"/>
                <w:spacing w:val="3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que</w:t>
            </w:r>
            <w:r w:rsidR="007413E0" w:rsidRPr="00CD3506">
              <w:rPr>
                <w:rFonts w:cs="Times New Roman"/>
                <w:b w:val="0"/>
                <w:bCs w:val="0"/>
                <w:spacing w:val="3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han</w:t>
            </w:r>
            <w:r w:rsidR="007413E0" w:rsidRPr="00CD3506">
              <w:rPr>
                <w:rFonts w:cs="Times New Roman"/>
                <w:b w:val="0"/>
                <w:bCs w:val="0"/>
                <w:spacing w:val="3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tomado</w:t>
            </w:r>
            <w:r w:rsidR="007413E0" w:rsidRPr="00CD3506">
              <w:rPr>
                <w:rFonts w:cs="Times New Roman"/>
                <w:b w:val="0"/>
                <w:bCs w:val="0"/>
                <w:spacing w:val="3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un</w:t>
            </w:r>
            <w:r w:rsidR="007413E0" w:rsidRPr="00CD3506">
              <w:rPr>
                <w:rFonts w:cs="Times New Roman"/>
                <w:b w:val="0"/>
                <w:bCs w:val="0"/>
                <w:spacing w:val="3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curso</w:t>
            </w:r>
            <w:r w:rsidR="007413E0" w:rsidRPr="00CD3506">
              <w:rPr>
                <w:rFonts w:cs="Times New Roman"/>
                <w:b w:val="0"/>
                <w:bCs w:val="0"/>
                <w:spacing w:val="3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con</w:t>
            </w:r>
            <w:r w:rsidR="007413E0"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estas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características.</w:t>
            </w:r>
          </w:p>
        </w:tc>
      </w:tr>
      <w:tr w:rsidR="00FC6282" w:rsidRPr="00CD3506" w14:paraId="78A8ECFF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 w:val="restart"/>
          </w:tcPr>
          <w:p w14:paraId="2C6937B5" w14:textId="357F7A1C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Integración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 actores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sociales externos en el</w:t>
            </w:r>
            <w:r w:rsidR="007413E0"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diseño de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las mallas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curriculares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5B8AD8B8" w14:textId="1B41F40C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Vínculos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ab/>
              <w:t>de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ab/>
              <w:t xml:space="preserve">cada  </w:t>
            </w:r>
            <w:r w:rsidR="007413E0" w:rsidRPr="00CD3506">
              <w:rPr>
                <w:rFonts w:cs="Times New Roman"/>
                <w:b w:val="0"/>
                <w:bCs w:val="0"/>
                <w:spacing w:val="2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facultad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ab/>
              <w:t>con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ab/>
              <w:t>actores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ab/>
              <w:t>externos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ab/>
            </w:r>
            <w:r w:rsidRPr="00CD3506">
              <w:rPr>
                <w:rFonts w:cs="Times New Roman"/>
                <w:b w:val="0"/>
                <w:bCs w:val="0"/>
                <w:caps w:val="0"/>
                <w:spacing w:val="-3"/>
                <w:szCs w:val="24"/>
              </w:rPr>
              <w:t>y</w:t>
            </w:r>
            <w:r w:rsidR="007413E0"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proyectos</w:t>
            </w:r>
            <w:r w:rsidR="007413E0" w:rsidRPr="00CD3506">
              <w:rPr>
                <w:rFonts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 desarrollo.</w:t>
            </w:r>
          </w:p>
        </w:tc>
      </w:tr>
      <w:tr w:rsidR="00C57966" w:rsidRPr="00CD3506" w14:paraId="399D366B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0398F0E5" w14:textId="77777777" w:rsidR="007413E0" w:rsidRPr="00CD3506" w:rsidRDefault="007413E0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1D5E3738" w14:textId="289D8ABF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Revisión</w:t>
            </w:r>
            <w:r w:rsidR="007413E0" w:rsidRPr="00CD3506">
              <w:rPr>
                <w:rFonts w:cs="Times New Roman"/>
                <w:b w:val="0"/>
                <w:bCs w:val="0"/>
                <w:spacing w:val="3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periódica</w:t>
            </w:r>
            <w:r w:rsidR="007413E0" w:rsidRPr="00CD3506">
              <w:rPr>
                <w:rFonts w:cs="Times New Roman"/>
                <w:b w:val="0"/>
                <w:bCs w:val="0"/>
                <w:spacing w:val="3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3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las</w:t>
            </w:r>
            <w:r w:rsidR="007413E0" w:rsidRPr="00CD3506">
              <w:rPr>
                <w:rFonts w:cs="Times New Roman"/>
                <w:b w:val="0"/>
                <w:bCs w:val="0"/>
                <w:spacing w:val="3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mallas</w:t>
            </w:r>
            <w:r w:rsidR="007413E0" w:rsidRPr="00CD3506">
              <w:rPr>
                <w:rFonts w:cs="Times New Roman"/>
                <w:b w:val="0"/>
                <w:bCs w:val="0"/>
                <w:spacing w:val="3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curriculares</w:t>
            </w:r>
            <w:r w:rsidR="007413E0" w:rsidRPr="00CD3506">
              <w:rPr>
                <w:rFonts w:cs="Times New Roman"/>
                <w:b w:val="0"/>
                <w:bCs w:val="0"/>
                <w:spacing w:val="3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con</w:t>
            </w:r>
            <w:r w:rsidR="007413E0" w:rsidRPr="00CD3506">
              <w:rPr>
                <w:rFonts w:cs="Times New Roman"/>
                <w:b w:val="0"/>
                <w:bCs w:val="0"/>
                <w:spacing w:val="3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actores</w:t>
            </w:r>
          </w:p>
          <w:p w14:paraId="42791165" w14:textId="5434D5D5" w:rsidR="007413E0" w:rsidRPr="00CD3506" w:rsidRDefault="00CD3506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Externos</w:t>
            </w:r>
            <w:r w:rsidR="007413E0" w:rsidRPr="00CD3506">
              <w:rPr>
                <w:rFonts w:cs="Times New Roman"/>
                <w:b w:val="0"/>
                <w:bCs w:val="0"/>
                <w:spacing w:val="19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(lista</w:t>
            </w:r>
            <w:r w:rsidR="007413E0" w:rsidRPr="00CD3506">
              <w:rPr>
                <w:rFonts w:cs="Times New Roman"/>
                <w:b w:val="0"/>
                <w:bCs w:val="0"/>
                <w:spacing w:val="19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17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actores</w:t>
            </w:r>
            <w:r w:rsidR="007413E0"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externos</w:t>
            </w:r>
            <w:r w:rsidR="007413E0"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invitados</w:t>
            </w:r>
            <w:r w:rsidR="007413E0" w:rsidRPr="00CD3506">
              <w:rPr>
                <w:rFonts w:cs="Times New Roman"/>
                <w:b w:val="0"/>
                <w:bCs w:val="0"/>
                <w:spacing w:val="19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</w:t>
            </w:r>
            <w:r w:rsidR="007413E0"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participar</w:t>
            </w:r>
            <w:r w:rsidR="007413E0"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y</w:t>
            </w:r>
            <w:r w:rsidR="007413E0" w:rsidRPr="00CD3506">
              <w:rPr>
                <w:rFonts w:cs="Times New Roman"/>
                <w:b w:val="0"/>
                <w:bCs w:val="0"/>
                <w:spacing w:val="-5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número de</w:t>
            </w:r>
            <w:r w:rsidR="007413E0"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reuniones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="007413E0" w:rsidRPr="00CD3506">
              <w:rPr>
                <w:rFonts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trabajo</w:t>
            </w:r>
            <w:r w:rsidR="007413E0"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por</w:t>
            </w:r>
            <w:r w:rsidR="007413E0" w:rsidRPr="00CD3506">
              <w:rPr>
                <w:rFonts w:cs="Times New Roman"/>
                <w:b w:val="0"/>
                <w:bCs w:val="0"/>
                <w:spacing w:val="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año).</w:t>
            </w:r>
          </w:p>
        </w:tc>
      </w:tr>
      <w:tr w:rsidR="007413E0" w:rsidRPr="00CD3506" w14:paraId="55AAB5D9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5F3D81D5" w14:textId="50125315" w:rsidR="007413E0" w:rsidRPr="00E565E9" w:rsidRDefault="00CD3506" w:rsidP="0079502C">
            <w:pPr>
              <w:jc w:val="both"/>
              <w:rPr>
                <w:rFonts w:cs="Times New Roman"/>
                <w:szCs w:val="24"/>
              </w:rPr>
            </w:pPr>
            <w:r w:rsidRPr="00E565E9">
              <w:rPr>
                <w:rFonts w:cs="Times New Roman"/>
                <w:caps w:val="0"/>
                <w:szCs w:val="24"/>
              </w:rPr>
              <w:t>Gestión</w:t>
            </w:r>
            <w:r w:rsidR="007413E0" w:rsidRPr="00E565E9">
              <w:rPr>
                <w:rFonts w:cs="Times New Roman"/>
                <w:spacing w:val="-5"/>
                <w:szCs w:val="24"/>
              </w:rPr>
              <w:t xml:space="preserve"> </w:t>
            </w:r>
            <w:r w:rsidRPr="00E565E9">
              <w:rPr>
                <w:rFonts w:cs="Times New Roman"/>
                <w:caps w:val="0"/>
                <w:szCs w:val="24"/>
              </w:rPr>
              <w:t>social</w:t>
            </w:r>
            <w:r w:rsidR="007413E0" w:rsidRPr="00E565E9">
              <w:rPr>
                <w:rFonts w:cs="Times New Roman"/>
                <w:spacing w:val="-4"/>
                <w:szCs w:val="24"/>
              </w:rPr>
              <w:t xml:space="preserve"> </w:t>
            </w:r>
            <w:r w:rsidRPr="00E565E9">
              <w:rPr>
                <w:rFonts w:cs="Times New Roman"/>
                <w:caps w:val="0"/>
                <w:szCs w:val="24"/>
              </w:rPr>
              <w:t>del</w:t>
            </w:r>
            <w:r w:rsidR="007413E0" w:rsidRPr="00E565E9">
              <w:rPr>
                <w:rFonts w:cs="Times New Roman"/>
                <w:spacing w:val="-3"/>
                <w:szCs w:val="24"/>
              </w:rPr>
              <w:t xml:space="preserve"> </w:t>
            </w:r>
            <w:r w:rsidRPr="00E565E9">
              <w:rPr>
                <w:rFonts w:cs="Times New Roman"/>
                <w:caps w:val="0"/>
                <w:szCs w:val="24"/>
              </w:rPr>
              <w:t>conocimiento</w:t>
            </w:r>
          </w:p>
        </w:tc>
      </w:tr>
      <w:tr w:rsidR="00325069" w:rsidRPr="00CD3506" w14:paraId="014ED49F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</w:tcPr>
          <w:p w14:paraId="4B482E14" w14:textId="2A9A70FA" w:rsidR="00325069" w:rsidRPr="00CD3506" w:rsidRDefault="00325069" w:rsidP="00325069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caps w:val="0"/>
                <w:szCs w:val="24"/>
              </w:rPr>
              <w:t>Tema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2B1C8CB5" w14:textId="01ECF460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caps w:val="0"/>
                <w:szCs w:val="24"/>
              </w:rPr>
            </w:pPr>
            <w:r w:rsidRPr="00325069">
              <w:rPr>
                <w:rFonts w:cs="Times New Roman"/>
                <w:caps w:val="0"/>
                <w:szCs w:val="24"/>
              </w:rPr>
              <w:t>Indicador</w:t>
            </w:r>
          </w:p>
        </w:tc>
      </w:tr>
      <w:tr w:rsidR="00325069" w:rsidRPr="00CD3506" w14:paraId="63C538AC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 w:val="restart"/>
          </w:tcPr>
          <w:p w14:paraId="110F2E23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  <w:p w14:paraId="0E69A233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  <w:p w14:paraId="05803BD3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  <w:p w14:paraId="2383B118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  <w:p w14:paraId="0E2DBC57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  <w:p w14:paraId="0B9F0830" w14:textId="73B967BD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Promoción de la inter y</w:t>
            </w:r>
            <w:r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transdisciplinariedad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6F09BDDA" w14:textId="4F72A6A6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Existencia</w:t>
            </w:r>
            <w:r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una</w:t>
            </w:r>
            <w:r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política</w:t>
            </w:r>
            <w:r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promoción</w:t>
            </w:r>
            <w:r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la</w:t>
            </w:r>
            <w:r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inter</w:t>
            </w:r>
            <w:r w:rsidRPr="00CD3506">
              <w:rPr>
                <w:rFonts w:cs="Times New Roman"/>
                <w:b w:val="0"/>
                <w:bCs w:val="0"/>
                <w:spacing w:val="2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y</w:t>
            </w:r>
            <w:r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transdisciplinariedad.</w:t>
            </w:r>
          </w:p>
        </w:tc>
      </w:tr>
      <w:tr w:rsidR="00FC6282" w:rsidRPr="00CD3506" w14:paraId="75041075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201C0EA8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6F6AF348" w14:textId="0CDC0B29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Cantidad</w:t>
            </w:r>
            <w:r w:rsidRPr="00CD3506">
              <w:rPr>
                <w:rFonts w:cs="Times New Roman"/>
                <w:b w:val="0"/>
                <w:bCs w:val="0"/>
                <w:spacing w:val="1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1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equipos</w:t>
            </w:r>
            <w:r w:rsidRPr="00CD3506">
              <w:rPr>
                <w:rFonts w:cs="Times New Roman"/>
                <w:b w:val="0"/>
                <w:bCs w:val="0"/>
                <w:spacing w:val="1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1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investigación</w:t>
            </w:r>
            <w:r w:rsidRPr="00CD3506">
              <w:rPr>
                <w:rFonts w:cs="Times New Roman"/>
                <w:b w:val="0"/>
                <w:bCs w:val="0"/>
                <w:spacing w:val="1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interdisciplinarios</w:t>
            </w:r>
            <w:r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creados.</w:t>
            </w:r>
          </w:p>
        </w:tc>
      </w:tr>
      <w:tr w:rsidR="00325069" w:rsidRPr="00CD3506" w14:paraId="672B2078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37F849B9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325AF9BA" w14:textId="1E57D259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Cantidad</w:t>
            </w:r>
            <w:r w:rsidRPr="00CD3506">
              <w:rPr>
                <w:rFonts w:cs="Times New Roman"/>
                <w:b w:val="0"/>
                <w:bCs w:val="0"/>
                <w:spacing w:val="6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 xml:space="preserve">de  </w:t>
            </w:r>
            <w:r w:rsidRPr="00CD3506">
              <w:rPr>
                <w:rFonts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 xml:space="preserve">talleres  </w:t>
            </w:r>
            <w:r w:rsidRPr="00CD3506">
              <w:rPr>
                <w:rFonts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 xml:space="preserve">de  </w:t>
            </w:r>
            <w:r w:rsidRPr="00CD3506">
              <w:rPr>
                <w:rFonts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 xml:space="preserve">capacitación  </w:t>
            </w:r>
            <w:r w:rsidRPr="00CD3506">
              <w:rPr>
                <w:rFonts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 xml:space="preserve">en  </w:t>
            </w:r>
            <w:r w:rsidRPr="00CD3506">
              <w:rPr>
                <w:rFonts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habilidades</w:t>
            </w:r>
            <w:r>
              <w:rPr>
                <w:rFonts w:cs="Times New Roman"/>
                <w:b w:val="0"/>
                <w:bCs w:val="0"/>
                <w:szCs w:val="24"/>
              </w:rPr>
              <w:t xml:space="preserve"> t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ransdisciplinarias</w:t>
            </w:r>
            <w:r w:rsidRPr="00CD3506">
              <w:rPr>
                <w:rFonts w:cs="Times New Roman"/>
                <w:b w:val="0"/>
                <w:bCs w:val="0"/>
                <w:spacing w:val="-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para</w:t>
            </w:r>
            <w:r w:rsidRPr="00CD3506">
              <w:rPr>
                <w:rFonts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profesores</w:t>
            </w:r>
            <w:r w:rsidRPr="00CD3506">
              <w:rPr>
                <w:rFonts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</w:t>
            </w:r>
            <w:r w:rsidRPr="00CD3506">
              <w:rPr>
                <w:rFonts w:cs="Times New Roman"/>
                <w:b w:val="0"/>
                <w:bCs w:val="0"/>
                <w:spacing w:val="-4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investigadores.</w:t>
            </w:r>
          </w:p>
        </w:tc>
      </w:tr>
      <w:tr w:rsidR="00FC6282" w:rsidRPr="00CD3506" w14:paraId="5D5FE603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7C899BDE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462D92A7" w14:textId="3B7A9949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Cantidad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ab/>
              <w:t>de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ab/>
              <w:t>revistas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ab/>
              <w:t>académicas con</w:t>
            </w:r>
            <w:r>
              <w:rPr>
                <w:rFonts w:cs="Times New Roman"/>
                <w:b w:val="0"/>
                <w:bCs w:val="0"/>
                <w:caps w:val="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pacing w:val="-1"/>
                <w:szCs w:val="24"/>
              </w:rPr>
              <w:t>carácter</w:t>
            </w:r>
            <w:r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                    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transdisciplinario.</w:t>
            </w:r>
          </w:p>
        </w:tc>
      </w:tr>
      <w:tr w:rsidR="00325069" w:rsidRPr="00CD3506" w14:paraId="338593F9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4307D6A8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1EC2D582" w14:textId="5D552141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Cantidad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reuniones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entre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profesores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diversas</w:t>
            </w:r>
            <w:r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disciplinas para analizar los presupuestos epistemológicos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cada</w:t>
            </w:r>
            <w:r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carrera.</w:t>
            </w:r>
          </w:p>
        </w:tc>
      </w:tr>
      <w:tr w:rsidR="00FC6282" w:rsidRPr="00CD3506" w14:paraId="178000B0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 w:val="restart"/>
          </w:tcPr>
          <w:p w14:paraId="268A96B1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  <w:p w14:paraId="2DC3D8F9" w14:textId="6873EB99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Integración</w:t>
            </w:r>
            <w:r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 actores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sociales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externos</w:t>
            </w:r>
            <w:r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en</w:t>
            </w:r>
            <w:r w:rsidRPr="00CD3506">
              <w:rPr>
                <w:rFonts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las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investigaciones y el diseño</w:t>
            </w:r>
            <w:r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líneas</w:t>
            </w:r>
            <w:r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investigación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4D6785AC" w14:textId="54380BCC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Cantidad de convenios de cooperación entre centros de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investigación universitaria y actores externos para mejorar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la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pertinencia</w:t>
            </w:r>
            <w:r w:rsidRPr="00CD3506">
              <w:rPr>
                <w:rFonts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social</w:t>
            </w:r>
            <w:r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la</w:t>
            </w:r>
            <w:r w:rsidRPr="00CD3506">
              <w:rPr>
                <w:rFonts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investigación.</w:t>
            </w:r>
          </w:p>
        </w:tc>
      </w:tr>
      <w:tr w:rsidR="00FC6282" w:rsidRPr="00CD3506" w14:paraId="2FBB03CA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  <w:vMerge/>
          </w:tcPr>
          <w:p w14:paraId="24A71450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38C319A1" w14:textId="054B2806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Porcentaje</w:t>
            </w:r>
            <w:r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</w:t>
            </w:r>
            <w:r w:rsidRPr="00CD3506">
              <w:rPr>
                <w:rFonts w:cs="Times New Roman"/>
                <w:b w:val="0"/>
                <w:bCs w:val="0"/>
                <w:spacing w:val="2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miembros</w:t>
            </w:r>
            <w:r w:rsidRPr="00CD3506">
              <w:rPr>
                <w:rFonts w:cs="Times New Roman"/>
                <w:b w:val="0"/>
                <w:bCs w:val="0"/>
                <w:spacing w:val="18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no</w:t>
            </w:r>
            <w:r w:rsidRPr="00CD3506">
              <w:rPr>
                <w:rFonts w:cs="Times New Roman"/>
                <w:b w:val="0"/>
                <w:bCs w:val="0"/>
                <w:spacing w:val="2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universitarios</w:t>
            </w:r>
            <w:r w:rsidRPr="00CD3506">
              <w:rPr>
                <w:rFonts w:cs="Times New Roman"/>
                <w:b w:val="0"/>
                <w:bCs w:val="0"/>
                <w:spacing w:val="20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asociados</w:t>
            </w:r>
            <w:r w:rsidRPr="00CD3506">
              <w:rPr>
                <w:rFonts w:cs="Times New Roman"/>
                <w:b w:val="0"/>
                <w:bCs w:val="0"/>
                <w:spacing w:val="2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a</w:t>
            </w:r>
            <w:r w:rsidRPr="00CD3506">
              <w:rPr>
                <w:rFonts w:cs="Times New Roman"/>
                <w:b w:val="0"/>
                <w:bCs w:val="0"/>
                <w:spacing w:val="21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los</w:t>
            </w:r>
            <w:r w:rsidRPr="00CD3506">
              <w:rPr>
                <w:rFonts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proyectos</w:t>
            </w:r>
            <w:r w:rsidRPr="00CD3506">
              <w:rPr>
                <w:rFonts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CD3506">
              <w:rPr>
                <w:rFonts w:cs="Times New Roman"/>
                <w:b w:val="0"/>
                <w:bCs w:val="0"/>
                <w:caps w:val="0"/>
                <w:szCs w:val="24"/>
              </w:rPr>
              <w:t>de investigación.</w:t>
            </w:r>
          </w:p>
        </w:tc>
      </w:tr>
      <w:tr w:rsidR="00325069" w:rsidRPr="00CD3506" w14:paraId="4E8E8931" w14:textId="77777777" w:rsidTr="0032506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58" w:type="pct"/>
          </w:tcPr>
          <w:p w14:paraId="55668BC8" w14:textId="77777777" w:rsidR="00325069" w:rsidRPr="00CD3506" w:rsidRDefault="00325069" w:rsidP="00325069">
            <w:pPr>
              <w:jc w:val="both"/>
              <w:rPr>
                <w:rFonts w:cs="Times New Roman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42" w:type="pct"/>
          </w:tcPr>
          <w:p w14:paraId="5A0D62A7" w14:textId="77777777" w:rsidR="00325069" w:rsidRPr="00CD3506" w:rsidRDefault="00325069" w:rsidP="00325069">
            <w:pPr>
              <w:jc w:val="both"/>
              <w:rPr>
                <w:rFonts w:cs="Times New Roman"/>
                <w:b w:val="0"/>
                <w:bCs w:val="0"/>
                <w:caps w:val="0"/>
                <w:szCs w:val="24"/>
              </w:rPr>
            </w:pPr>
          </w:p>
        </w:tc>
      </w:tr>
    </w:tbl>
    <w:tbl>
      <w:tblPr>
        <w:tblStyle w:val="Tablanormal4"/>
        <w:tblW w:w="5000" w:type="pct"/>
        <w:tblLook w:val="01E0" w:firstRow="1" w:lastRow="1" w:firstColumn="1" w:lastColumn="1" w:noHBand="0" w:noVBand="0"/>
      </w:tblPr>
      <w:tblGrid>
        <w:gridCol w:w="3969"/>
        <w:gridCol w:w="5393"/>
      </w:tblGrid>
      <w:tr w:rsidR="00B5472C" w:rsidRPr="00377C2D" w14:paraId="4CEBD6BE" w14:textId="77777777" w:rsidTr="0032506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1932CCE9" w14:textId="4100F24C" w:rsidR="00B5472C" w:rsidRPr="00377C2D" w:rsidRDefault="0079502C" w:rsidP="00325069">
            <w:pPr>
              <w:pStyle w:val="TableParagraph"/>
              <w:spacing w:line="233" w:lineRule="exact"/>
              <w:ind w:right="2274"/>
              <w:rPr>
                <w:rFonts w:ascii="Times New Roman" w:hAnsi="Times New Roman" w:cs="Times New Roman"/>
                <w:szCs w:val="24"/>
              </w:rPr>
            </w:pPr>
            <w:r w:rsidRPr="00377C2D">
              <w:rPr>
                <w:rFonts w:ascii="Times New Roman" w:hAnsi="Times New Roman" w:cs="Times New Roman"/>
                <w:szCs w:val="24"/>
              </w:rPr>
              <w:t>Gestión</w:t>
            </w:r>
            <w:r w:rsidR="00B5472C" w:rsidRPr="00377C2D">
              <w:rPr>
                <w:rFonts w:ascii="Times New Roman" w:hAnsi="Times New Roman" w:cs="Times New Roman"/>
                <w:spacing w:val="-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szCs w:val="24"/>
              </w:rPr>
              <w:t>social</w:t>
            </w:r>
            <w:r w:rsidR="00B5472C" w:rsidRPr="00377C2D">
              <w:rPr>
                <w:rFonts w:ascii="Times New Roman" w:hAnsi="Times New Roman" w:cs="Times New Roman"/>
                <w:spacing w:val="-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szCs w:val="24"/>
              </w:rPr>
              <w:t>del</w:t>
            </w:r>
            <w:r w:rsidR="00B5472C" w:rsidRPr="00377C2D">
              <w:rPr>
                <w:rFonts w:ascii="Times New Roman" w:hAnsi="Times New Roman" w:cs="Times New Roman"/>
                <w:spacing w:val="-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szCs w:val="24"/>
              </w:rPr>
              <w:t>conocimiento</w:t>
            </w:r>
          </w:p>
        </w:tc>
      </w:tr>
      <w:tr w:rsidR="00325069" w:rsidRPr="00377C2D" w14:paraId="6DE21104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</w:tcPr>
          <w:p w14:paraId="463E97E2" w14:textId="74F397B0" w:rsidR="00325069" w:rsidRPr="00377C2D" w:rsidRDefault="00325069" w:rsidP="0079502C">
            <w:pPr>
              <w:pStyle w:val="TableParagraph"/>
              <w:spacing w:before="46" w:line="244" w:lineRule="auto"/>
              <w:ind w:left="99" w:right="79" w:hanging="1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Tema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6A558527" w14:textId="5AFDC6AF" w:rsidR="00325069" w:rsidRPr="00377C2D" w:rsidRDefault="00325069" w:rsidP="0079502C">
            <w:pPr>
              <w:pStyle w:val="TableParagraph"/>
              <w:spacing w:before="2" w:line="218" w:lineRule="exact"/>
              <w:ind w:left="5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Indicador</w:t>
            </w:r>
          </w:p>
        </w:tc>
      </w:tr>
      <w:tr w:rsidR="00FC6282" w:rsidRPr="00377C2D" w14:paraId="479CC3AA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 w:val="restart"/>
          </w:tcPr>
          <w:p w14:paraId="0E9A1789" w14:textId="77777777" w:rsidR="00B5472C" w:rsidRPr="00377C2D" w:rsidRDefault="00B5472C" w:rsidP="0079502C">
            <w:pPr>
              <w:pStyle w:val="TableParagraph"/>
              <w:spacing w:before="46" w:line="244" w:lineRule="auto"/>
              <w:ind w:left="99" w:right="79" w:hanging="1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Difusión y transferencia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conocimientos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socialmente útiles hacia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públicos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desfavorecidos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48859472" w14:textId="77777777" w:rsidR="00B5472C" w:rsidRPr="00377C2D" w:rsidRDefault="00B5472C" w:rsidP="0079502C">
            <w:pPr>
              <w:pStyle w:val="TableParagraph"/>
              <w:spacing w:before="2" w:line="218" w:lineRule="exact"/>
              <w:ind w:left="5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 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documentos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divulgación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científica.</w:t>
            </w:r>
          </w:p>
        </w:tc>
      </w:tr>
      <w:tr w:rsidR="00FC6282" w:rsidRPr="00377C2D" w14:paraId="45232047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640B19F6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18EFDDF8" w14:textId="77777777" w:rsidR="00B5472C" w:rsidRPr="00377C2D" w:rsidRDefault="00B5472C" w:rsidP="0079502C">
            <w:pPr>
              <w:pStyle w:val="TableParagraph"/>
              <w:spacing w:before="14" w:line="218" w:lineRule="exact"/>
              <w:ind w:left="5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 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encuentros entre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académicos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 comunidades.</w:t>
            </w:r>
          </w:p>
        </w:tc>
      </w:tr>
      <w:tr w:rsidR="00FC6282" w:rsidRPr="00377C2D" w14:paraId="334ABB7F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6F9A0B92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03BAE0B2" w14:textId="77777777" w:rsidR="00B5472C" w:rsidRPr="00377C2D" w:rsidRDefault="00B5472C" w:rsidP="0079502C">
            <w:pPr>
              <w:pStyle w:val="TableParagraph"/>
              <w:spacing w:line="250" w:lineRule="atLeast"/>
              <w:ind w:left="5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Existencia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una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política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transferencia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conocimientos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tecnologías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hacia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sectores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sociales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desfavorecidos.</w:t>
            </w:r>
          </w:p>
        </w:tc>
      </w:tr>
      <w:tr w:rsidR="00FC6282" w:rsidRPr="00377C2D" w14:paraId="725E1235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 w:val="restart"/>
          </w:tcPr>
          <w:p w14:paraId="5507BEC4" w14:textId="77777777" w:rsidR="00B5472C" w:rsidRPr="00377C2D" w:rsidRDefault="00B5472C" w:rsidP="00325069">
            <w:pPr>
              <w:pStyle w:val="TableParagraph"/>
              <w:spacing w:before="4"/>
              <w:ind w:right="-148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</w:p>
          <w:p w14:paraId="252E57EC" w14:textId="77777777" w:rsidR="00B5472C" w:rsidRPr="00377C2D" w:rsidRDefault="00B5472C" w:rsidP="0079502C">
            <w:pPr>
              <w:pStyle w:val="TableParagraph"/>
              <w:spacing w:before="1" w:line="244" w:lineRule="auto"/>
              <w:ind w:left="116" w:right="9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Promoción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investigaciones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aplicadas a temas 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desarrollo</w:t>
            </w:r>
          </w:p>
          <w:p w14:paraId="7DEFAFBA" w14:textId="77777777" w:rsidR="00B5472C" w:rsidRPr="00377C2D" w:rsidRDefault="00B5472C" w:rsidP="0079502C">
            <w:pPr>
              <w:pStyle w:val="TableParagraph"/>
              <w:spacing w:line="242" w:lineRule="auto"/>
              <w:ind w:left="155" w:right="133" w:hanging="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(Objetivos del milenio,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pacto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global,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etcétera.)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6F357F35" w14:textId="77777777" w:rsidR="00B5472C" w:rsidRPr="00377C2D" w:rsidRDefault="00B5472C" w:rsidP="0079502C">
            <w:pPr>
              <w:pStyle w:val="TableParagraph"/>
              <w:spacing w:line="252" w:lineRule="exact"/>
              <w:ind w:left="56" w:right="32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proyectos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colaboración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administraciones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públicas.</w:t>
            </w:r>
          </w:p>
        </w:tc>
      </w:tr>
      <w:tr w:rsidR="00FC6282" w:rsidRPr="00377C2D" w14:paraId="75C5ED90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1DED6222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36DA74F7" w14:textId="77777777" w:rsidR="00B5472C" w:rsidRPr="00377C2D" w:rsidRDefault="00B5472C" w:rsidP="0079502C">
            <w:pPr>
              <w:pStyle w:val="TableParagraph"/>
              <w:spacing w:before="3" w:line="220" w:lineRule="exact"/>
              <w:ind w:left="5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 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proyectos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colaboración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ONG.</w:t>
            </w:r>
          </w:p>
        </w:tc>
      </w:tr>
      <w:tr w:rsidR="00FC6282" w:rsidRPr="00377C2D" w14:paraId="21631F6A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4537923E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7FF221C5" w14:textId="77777777" w:rsidR="00B5472C" w:rsidRPr="00377C2D" w:rsidRDefault="00B5472C" w:rsidP="0079502C">
            <w:pPr>
              <w:pStyle w:val="TableParagraph"/>
              <w:tabs>
                <w:tab w:val="left" w:pos="1217"/>
                <w:tab w:val="left" w:pos="1743"/>
                <w:tab w:val="left" w:pos="2976"/>
                <w:tab w:val="left" w:pos="3501"/>
                <w:tab w:val="left" w:pos="5030"/>
                <w:tab w:val="left" w:pos="5666"/>
              </w:tabs>
              <w:spacing w:before="12"/>
              <w:ind w:left="5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proyectos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en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colaboración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con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otras</w:t>
            </w:r>
          </w:p>
          <w:p w14:paraId="07068D30" w14:textId="77777777" w:rsidR="00B5472C" w:rsidRPr="00377C2D" w:rsidRDefault="00B5472C" w:rsidP="0079502C">
            <w:pPr>
              <w:pStyle w:val="TableParagraph"/>
              <w:spacing w:line="250" w:lineRule="atLeast"/>
              <w:ind w:left="56" w:right="35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universidades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zona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7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afrontar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problemas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sociales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entorno.</w:t>
            </w:r>
          </w:p>
        </w:tc>
      </w:tr>
      <w:tr w:rsidR="00FC6282" w:rsidRPr="00377C2D" w14:paraId="4E4FE54D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72B8E917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3AD3116A" w14:textId="77777777" w:rsidR="00B5472C" w:rsidRPr="00377C2D" w:rsidRDefault="00B5472C" w:rsidP="0079502C">
            <w:pPr>
              <w:pStyle w:val="TableParagraph"/>
              <w:spacing w:line="250" w:lineRule="atLeast"/>
              <w:ind w:left="56" w:right="37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9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líneas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grupos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investigación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permanentes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temas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ejes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prioritarios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para 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desarrollo social y ambiental.</w:t>
            </w:r>
          </w:p>
        </w:tc>
      </w:tr>
      <w:tr w:rsidR="00B5472C" w:rsidRPr="00377C2D" w14:paraId="656622A8" w14:textId="77777777" w:rsidTr="00377C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14:paraId="6A1C93FC" w14:textId="112D26D2" w:rsidR="00B5472C" w:rsidRPr="00377C2D" w:rsidRDefault="00377C2D" w:rsidP="0079502C">
            <w:pPr>
              <w:pStyle w:val="TableParagraph"/>
              <w:spacing w:line="233" w:lineRule="exact"/>
              <w:ind w:left="-105" w:right="2274"/>
              <w:jc w:val="both"/>
              <w:rPr>
                <w:rFonts w:ascii="Times New Roman" w:hAnsi="Times New Roman" w:cs="Times New Roman"/>
                <w:szCs w:val="24"/>
              </w:rPr>
            </w:pPr>
            <w:r w:rsidRPr="00377C2D">
              <w:rPr>
                <w:rFonts w:ascii="Times New Roman" w:hAnsi="Times New Roman" w:cs="Times New Roman"/>
                <w:szCs w:val="24"/>
              </w:rPr>
              <w:t xml:space="preserve"> Participación</w:t>
            </w:r>
            <w:r w:rsidR="00B5472C" w:rsidRPr="00377C2D">
              <w:rPr>
                <w:rFonts w:ascii="Times New Roman" w:hAnsi="Times New Roman" w:cs="Times New Roman"/>
                <w:spacing w:val="-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szCs w:val="24"/>
              </w:rPr>
              <w:t>social</w:t>
            </w:r>
          </w:p>
        </w:tc>
      </w:tr>
      <w:tr w:rsidR="00325069" w:rsidRPr="00377C2D" w14:paraId="67E1E066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</w:tcPr>
          <w:p w14:paraId="553C4160" w14:textId="4029CCDB" w:rsidR="00325069" w:rsidRPr="00377C2D" w:rsidRDefault="00325069" w:rsidP="0079502C">
            <w:pPr>
              <w:pStyle w:val="TableParagraph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Tema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03A4E495" w14:textId="47FE41A6" w:rsidR="00325069" w:rsidRPr="00377C2D" w:rsidRDefault="00325069" w:rsidP="0079502C">
            <w:pPr>
              <w:pStyle w:val="TableParagraph"/>
              <w:spacing w:line="252" w:lineRule="exact"/>
              <w:ind w:left="56" w:right="33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Indicador</w:t>
            </w:r>
          </w:p>
        </w:tc>
      </w:tr>
      <w:tr w:rsidR="00325069" w:rsidRPr="00377C2D" w14:paraId="60B2EB6D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 w:val="restart"/>
          </w:tcPr>
          <w:p w14:paraId="1A4C6764" w14:textId="77777777" w:rsidR="00B5472C" w:rsidRPr="00377C2D" w:rsidRDefault="00B5472C" w:rsidP="0079502C">
            <w:pPr>
              <w:pStyle w:val="TableParagraph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</w:p>
          <w:p w14:paraId="00273170" w14:textId="77777777" w:rsidR="00B5472C" w:rsidRPr="00377C2D" w:rsidRDefault="00B5472C" w:rsidP="0079502C">
            <w:pPr>
              <w:pStyle w:val="TableParagraph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</w:p>
          <w:p w14:paraId="7AA03B73" w14:textId="77777777" w:rsidR="00B5472C" w:rsidRPr="00377C2D" w:rsidRDefault="00B5472C" w:rsidP="0079502C">
            <w:pPr>
              <w:pStyle w:val="TableParagraph"/>
              <w:spacing w:before="2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</w:p>
          <w:p w14:paraId="70159998" w14:textId="77777777" w:rsidR="00B5472C" w:rsidRPr="00377C2D" w:rsidRDefault="00B5472C" w:rsidP="0079502C">
            <w:pPr>
              <w:pStyle w:val="TableParagraph"/>
              <w:spacing w:line="244" w:lineRule="auto"/>
              <w:ind w:left="107" w:right="83" w:hanging="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Integración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 la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formación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académica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proyección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social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07B25D53" w14:textId="77777777" w:rsidR="00B5472C" w:rsidRPr="00377C2D" w:rsidRDefault="00B5472C" w:rsidP="0079502C">
            <w:pPr>
              <w:pStyle w:val="TableParagraph"/>
              <w:spacing w:line="252" w:lineRule="exact"/>
              <w:ind w:left="56" w:right="33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Existencia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una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política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incentivo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articulación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entre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extensión,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formación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académica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investigación.</w:t>
            </w:r>
          </w:p>
        </w:tc>
      </w:tr>
      <w:tr w:rsidR="00FC6282" w:rsidRPr="00377C2D" w14:paraId="62779F80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4AFEB03B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27BB9609" w14:textId="77777777" w:rsidR="00B5472C" w:rsidRPr="00377C2D" w:rsidRDefault="00B5472C" w:rsidP="0079502C">
            <w:pPr>
              <w:pStyle w:val="TableParagraph"/>
              <w:spacing w:line="250" w:lineRule="atLeast"/>
              <w:ind w:left="56" w:right="40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Articulación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aprendizaje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basado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proyectos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sociales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proyectos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extensión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universitaria.</w:t>
            </w:r>
          </w:p>
        </w:tc>
      </w:tr>
      <w:tr w:rsidR="00325069" w:rsidRPr="00377C2D" w14:paraId="07E7F180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222ECF3D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78D1138D" w14:textId="77777777" w:rsidR="00B5472C" w:rsidRPr="00377C2D" w:rsidRDefault="00B5472C" w:rsidP="0079502C">
            <w:pPr>
              <w:pStyle w:val="TableParagraph"/>
              <w:spacing w:line="250" w:lineRule="atLeast"/>
              <w:ind w:left="5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programas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educativos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desarrollo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modalidad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abierta 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distancia.</w:t>
            </w:r>
          </w:p>
        </w:tc>
      </w:tr>
      <w:tr w:rsidR="00FC6282" w:rsidRPr="00377C2D" w14:paraId="4F301993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682876EA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7366F0C8" w14:textId="77777777" w:rsidR="00B5472C" w:rsidRPr="00377C2D" w:rsidRDefault="00B5472C" w:rsidP="0079502C">
            <w:pPr>
              <w:pStyle w:val="TableParagraph"/>
              <w:spacing w:before="1" w:line="250" w:lineRule="atLeast"/>
              <w:ind w:left="56" w:right="38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 de proyectos sociales y ambientales emprendidos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por actores universitarios por año (facultades, departamentos,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centros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institutos,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direcciones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académicas,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etcétera).</w:t>
            </w:r>
          </w:p>
        </w:tc>
      </w:tr>
      <w:tr w:rsidR="00325069" w:rsidRPr="00377C2D" w14:paraId="0BB6F63E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 w:val="restart"/>
          </w:tcPr>
          <w:p w14:paraId="0351EC0E" w14:textId="77777777" w:rsidR="00B5472C" w:rsidRPr="00377C2D" w:rsidRDefault="00B5472C" w:rsidP="0079502C">
            <w:pPr>
              <w:pStyle w:val="TableParagraph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</w:p>
          <w:p w14:paraId="78D98BC8" w14:textId="77777777" w:rsidR="00B5472C" w:rsidRPr="00377C2D" w:rsidRDefault="00B5472C" w:rsidP="0079502C">
            <w:pPr>
              <w:pStyle w:val="TableParagraph"/>
              <w:spacing w:before="178" w:line="242" w:lineRule="auto"/>
              <w:ind w:left="68" w:right="51" w:firstLine="4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Lucha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contra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asistencialismo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paternalismo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servicio universitario a la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comunidad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4CD4686D" w14:textId="77777777" w:rsidR="00B5472C" w:rsidRPr="00377C2D" w:rsidRDefault="00B5472C" w:rsidP="0079502C">
            <w:pPr>
              <w:pStyle w:val="TableParagraph"/>
              <w:spacing w:line="252" w:lineRule="exact"/>
              <w:ind w:left="56" w:right="39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Existencia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una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evaluación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calidad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impacto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cada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proyecto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(porcentaje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 proyectos mal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calificados).</w:t>
            </w:r>
          </w:p>
        </w:tc>
      </w:tr>
      <w:tr w:rsidR="00FC6282" w:rsidRPr="00377C2D" w14:paraId="7E9A8D8A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0511576F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0553E591" w14:textId="4D3795A8" w:rsidR="00B5472C" w:rsidRPr="00377C2D" w:rsidRDefault="00B5472C" w:rsidP="0079502C">
            <w:pPr>
              <w:pStyle w:val="TableParagraph"/>
              <w:tabs>
                <w:tab w:val="left" w:pos="1339"/>
                <w:tab w:val="left" w:pos="1816"/>
                <w:tab w:val="left" w:pos="3001"/>
                <w:tab w:val="left" w:pos="3476"/>
                <w:tab w:val="left" w:pos="4647"/>
                <w:tab w:val="left" w:pos="5832"/>
              </w:tabs>
              <w:spacing w:line="254" w:lineRule="exact"/>
              <w:ind w:left="56" w:right="41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Porcentaje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proyectos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extensión</w:t>
            </w:r>
            <w:r w:rsidR="00325069">
              <w:rPr>
                <w:rFonts w:ascii="Times New Roman" w:hAnsi="Times New Roman" w:cs="Times New Roman"/>
                <w:b w:val="0"/>
                <w:bCs w:val="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apoyados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2"/>
                <w:szCs w:val="24"/>
              </w:rPr>
              <w:t>por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investigadores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especialistas del desarrollo comunitario.</w:t>
            </w:r>
          </w:p>
        </w:tc>
      </w:tr>
      <w:tr w:rsidR="00325069" w:rsidRPr="00377C2D" w14:paraId="15A30F96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0A34EB3C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2B311944" w14:textId="77777777" w:rsidR="00B5472C" w:rsidRPr="00377C2D" w:rsidRDefault="00B5472C" w:rsidP="0079502C">
            <w:pPr>
              <w:pStyle w:val="TableParagraph"/>
              <w:spacing w:line="252" w:lineRule="exact"/>
              <w:ind w:left="5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Existencia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un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sistema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9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monitoreo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evaluación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apoyar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proyectos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sociales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estudiantiles.</w:t>
            </w:r>
          </w:p>
        </w:tc>
      </w:tr>
      <w:tr w:rsidR="00FC6282" w:rsidRPr="00377C2D" w14:paraId="7813B61F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2B99A4B7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4050D54D" w14:textId="77777777" w:rsidR="00B5472C" w:rsidRPr="00377C2D" w:rsidRDefault="00B5472C" w:rsidP="0079502C">
            <w:pPr>
              <w:pStyle w:val="TableParagraph"/>
              <w:spacing w:line="254" w:lineRule="exact"/>
              <w:ind w:left="56" w:right="37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Participación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contraparte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comunitaria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7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4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evaluación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proyectos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 extensión.</w:t>
            </w:r>
          </w:p>
        </w:tc>
      </w:tr>
      <w:tr w:rsidR="00325069" w:rsidRPr="00377C2D" w14:paraId="4718D106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 w:val="restart"/>
          </w:tcPr>
          <w:p w14:paraId="273ECA96" w14:textId="77777777" w:rsidR="00B5472C" w:rsidRPr="00377C2D" w:rsidRDefault="00B5472C" w:rsidP="0079502C">
            <w:pPr>
              <w:pStyle w:val="TableParagraph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</w:p>
          <w:p w14:paraId="2EEE91C4" w14:textId="77777777" w:rsidR="00B5472C" w:rsidRPr="00377C2D" w:rsidRDefault="00B5472C" w:rsidP="0079502C">
            <w:pPr>
              <w:pStyle w:val="TableParagraph"/>
              <w:spacing w:before="8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</w:p>
          <w:p w14:paraId="115AEBAA" w14:textId="2D79FE0D" w:rsidR="00B5472C" w:rsidRPr="00377C2D" w:rsidRDefault="00B5472C" w:rsidP="0079502C">
            <w:pPr>
              <w:pStyle w:val="TableParagraph"/>
              <w:spacing w:line="244" w:lineRule="auto"/>
              <w:ind w:left="116" w:right="9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Promoción de redes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="00325069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 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sociales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desarrollo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680F9BF7" w14:textId="77777777" w:rsidR="00B5472C" w:rsidRPr="00377C2D" w:rsidRDefault="00B5472C" w:rsidP="0079502C">
            <w:pPr>
              <w:pStyle w:val="TableParagraph"/>
              <w:spacing w:before="2" w:line="242" w:lineRule="auto"/>
              <w:ind w:left="56" w:right="37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convenios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7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vigentes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activos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actores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externos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desarrollo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social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7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ambiental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5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</w:p>
          <w:p w14:paraId="39DF5050" w14:textId="77777777" w:rsidR="00B5472C" w:rsidRPr="00377C2D" w:rsidRDefault="00B5472C" w:rsidP="0079502C">
            <w:pPr>
              <w:pStyle w:val="TableParagraph"/>
              <w:spacing w:before="3" w:line="218" w:lineRule="exact"/>
              <w:ind w:left="5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proyectos generados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cada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convenio.</w:t>
            </w:r>
          </w:p>
        </w:tc>
      </w:tr>
      <w:tr w:rsidR="00FC6282" w:rsidRPr="00377C2D" w14:paraId="0F67BAE8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1E17A35B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0BE29B2D" w14:textId="77777777" w:rsidR="00B5472C" w:rsidRPr="00377C2D" w:rsidRDefault="00B5472C" w:rsidP="0079502C">
            <w:pPr>
              <w:pStyle w:val="TableParagraph"/>
              <w:spacing w:line="250" w:lineRule="atLeast"/>
              <w:ind w:left="5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redes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desarrollo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las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que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pertenece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universidad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porcentaje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3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redes activas.</w:t>
            </w:r>
          </w:p>
        </w:tc>
      </w:tr>
      <w:tr w:rsidR="00325069" w:rsidRPr="00377C2D" w14:paraId="7F3517B3" w14:textId="77777777" w:rsidTr="0032506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197A1A8B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7C590C2D" w14:textId="77777777" w:rsidR="00B5472C" w:rsidRPr="00377C2D" w:rsidRDefault="00B5472C" w:rsidP="0079502C">
            <w:pPr>
              <w:pStyle w:val="TableParagraph"/>
              <w:spacing w:line="250" w:lineRule="atLeast"/>
              <w:ind w:left="5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Existencia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líneas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editoriales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que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abordan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temas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desarrollo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social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y/o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ambiental.</w:t>
            </w:r>
          </w:p>
        </w:tc>
      </w:tr>
      <w:tr w:rsidR="00FC6282" w:rsidRPr="00377C2D" w14:paraId="1E3078E3" w14:textId="77777777" w:rsidTr="00325069">
        <w:trPr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 w:val="restart"/>
          </w:tcPr>
          <w:p w14:paraId="32DB29E3" w14:textId="77777777" w:rsidR="00B5472C" w:rsidRPr="00377C2D" w:rsidRDefault="00B5472C" w:rsidP="0079502C">
            <w:pPr>
              <w:pStyle w:val="TableParagraph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</w:p>
          <w:p w14:paraId="1CE2A6AF" w14:textId="77777777" w:rsidR="00B5472C" w:rsidRPr="00377C2D" w:rsidRDefault="00B5472C" w:rsidP="0079502C">
            <w:pPr>
              <w:pStyle w:val="TableParagraph"/>
              <w:spacing w:before="189" w:line="242" w:lineRule="auto"/>
              <w:ind w:left="56" w:right="3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proofErr w:type="gramStart"/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Participación activa</w:t>
            </w:r>
            <w:proofErr w:type="gramEnd"/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 xml:space="preserve"> en la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56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agenda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local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 nacional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desarrollo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3E214A69" w14:textId="18F8ABE9" w:rsidR="00B5472C" w:rsidRPr="00377C2D" w:rsidRDefault="00B5472C" w:rsidP="0079502C">
            <w:pPr>
              <w:pStyle w:val="TableParagraph"/>
              <w:spacing w:before="58" w:line="244" w:lineRule="auto"/>
              <w:ind w:left="56" w:right="37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actividades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difusión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para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promover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desarrollo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social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ambiental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en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="00377C2D"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medios</w:t>
            </w:r>
            <w:r w:rsidR="00377C2D" w:rsidRPr="00377C2D">
              <w:rPr>
                <w:rFonts w:ascii="Times New Roman" w:hAnsi="Times New Roman" w:cs="Times New Roman"/>
                <w:spacing w:val="1"/>
                <w:szCs w:val="24"/>
              </w:rPr>
              <w:t xml:space="preserve"> </w:t>
            </w:r>
            <w:r w:rsidR="00377C2D"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 comunicación masiva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(porcentaje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total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-4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marketing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institucional).</w:t>
            </w:r>
          </w:p>
        </w:tc>
      </w:tr>
      <w:tr w:rsidR="00B5472C" w:rsidRPr="00377C2D" w14:paraId="3336BFDC" w14:textId="77777777" w:rsidTr="0032506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0" w:type="pct"/>
            <w:vMerge/>
          </w:tcPr>
          <w:p w14:paraId="449A4EAB" w14:textId="77777777" w:rsidR="00B5472C" w:rsidRPr="00377C2D" w:rsidRDefault="00B5472C" w:rsidP="0079502C">
            <w:pPr>
              <w:jc w:val="both"/>
              <w:rPr>
                <w:rFonts w:cs="Times New Roman"/>
                <w:b w:val="0"/>
                <w:bCs w:val="0"/>
                <w:szCs w:val="24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80" w:type="pct"/>
          </w:tcPr>
          <w:p w14:paraId="272435F5" w14:textId="199E4D24" w:rsidR="00B5472C" w:rsidRPr="00377C2D" w:rsidRDefault="00B5472C" w:rsidP="00325069">
            <w:pPr>
              <w:pStyle w:val="TableParagraph"/>
              <w:spacing w:before="14"/>
              <w:ind w:left="56"/>
              <w:jc w:val="both"/>
              <w:rPr>
                <w:rFonts w:ascii="Times New Roman" w:hAnsi="Times New Roman" w:cs="Times New Roman"/>
                <w:b w:val="0"/>
                <w:bCs w:val="0"/>
                <w:szCs w:val="24"/>
              </w:rPr>
            </w:pP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Cantidad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convenios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2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con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gobiernos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locales,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48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regionales</w:t>
            </w:r>
            <w:r w:rsidRPr="00377C2D">
              <w:rPr>
                <w:rFonts w:ascii="Times New Roman" w:hAnsi="Times New Roman" w:cs="Times New Roman"/>
                <w:b w:val="0"/>
                <w:bCs w:val="0"/>
                <w:spacing w:val="51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y</w:t>
            </w:r>
            <w:r w:rsidR="00325069">
              <w:rPr>
                <w:rFonts w:ascii="Times New Roman" w:hAnsi="Times New Roman" w:cs="Times New Roman"/>
                <w:b w:val="0"/>
                <w:bCs w:val="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ministerios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para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la</w:t>
            </w:r>
            <w:r w:rsidR="00325069">
              <w:rPr>
                <w:rFonts w:ascii="Times New Roman" w:hAnsi="Times New Roman" w:cs="Times New Roman"/>
                <w:b w:val="0"/>
                <w:bCs w:val="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promoción</w:t>
            </w:r>
            <w:r w:rsidR="00325069">
              <w:rPr>
                <w:rFonts w:ascii="Times New Roman" w:hAnsi="Times New Roman" w:cs="Times New Roman"/>
                <w:b w:val="0"/>
                <w:bCs w:val="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del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  <w:t>desarrollo</w:t>
            </w:r>
            <w:r w:rsidR="00325069">
              <w:rPr>
                <w:rFonts w:ascii="Times New Roman" w:hAnsi="Times New Roman" w:cs="Times New Roman"/>
                <w:b w:val="0"/>
                <w:bCs w:val="0"/>
                <w:szCs w:val="24"/>
              </w:rPr>
              <w:t xml:space="preserve"> 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>social</w:t>
            </w:r>
            <w:r w:rsidRPr="00377C2D">
              <w:rPr>
                <w:rFonts w:ascii="Times New Roman" w:hAnsi="Times New Roman" w:cs="Times New Roman"/>
                <w:b w:val="0"/>
                <w:bCs w:val="0"/>
                <w:szCs w:val="24"/>
              </w:rPr>
              <w:tab/>
            </w:r>
            <w:r w:rsidR="006E4286" w:rsidRPr="00377C2D">
              <w:rPr>
                <w:rFonts w:ascii="Times New Roman" w:hAnsi="Times New Roman" w:cs="Times New Roman"/>
                <w:b w:val="0"/>
                <w:bCs w:val="0"/>
                <w:spacing w:val="-3"/>
                <w:szCs w:val="24"/>
              </w:rPr>
              <w:t>y</w:t>
            </w:r>
            <w:r w:rsidR="006E4286">
              <w:rPr>
                <w:rFonts w:ascii="Times New Roman" w:hAnsi="Times New Roman" w:cs="Times New Roman"/>
                <w:b w:val="0"/>
                <w:bCs w:val="0"/>
                <w:spacing w:val="-3"/>
                <w:szCs w:val="24"/>
              </w:rPr>
              <w:t xml:space="preserve"> ambiental.</w:t>
            </w:r>
          </w:p>
        </w:tc>
      </w:tr>
    </w:tbl>
    <w:p w14:paraId="0BB892B2" w14:textId="77777777" w:rsidR="00AA7EB6" w:rsidRPr="007413E0" w:rsidRDefault="00AA7EB6" w:rsidP="0079502C">
      <w:pPr>
        <w:tabs>
          <w:tab w:val="left" w:pos="1134"/>
        </w:tabs>
        <w:spacing w:line="480" w:lineRule="auto"/>
        <w:jc w:val="both"/>
        <w:rPr>
          <w:rFonts w:eastAsia="Times New Roman" w:cs="Times New Roman"/>
          <w:szCs w:val="24"/>
        </w:rPr>
      </w:pPr>
    </w:p>
    <w:p w14:paraId="2063EE19" w14:textId="77777777" w:rsidR="00E27D07" w:rsidRDefault="00E27D07" w:rsidP="0079502C">
      <w:pPr>
        <w:tabs>
          <w:tab w:val="left" w:pos="1134"/>
        </w:tabs>
        <w:spacing w:line="480" w:lineRule="auto"/>
        <w:jc w:val="both"/>
        <w:rPr>
          <w:rFonts w:eastAsia="Times New Roman" w:cs="Times New Roman"/>
          <w:szCs w:val="24"/>
        </w:rPr>
      </w:pPr>
    </w:p>
    <w:p w14:paraId="501E9DDC" w14:textId="77777777" w:rsidR="00D53EBA" w:rsidRDefault="00D53EBA" w:rsidP="0079502C">
      <w:pPr>
        <w:tabs>
          <w:tab w:val="left" w:pos="1134"/>
        </w:tabs>
        <w:spacing w:line="480" w:lineRule="auto"/>
        <w:jc w:val="both"/>
        <w:rPr>
          <w:rFonts w:eastAsia="Times New Roman" w:cs="Times New Roman"/>
          <w:szCs w:val="24"/>
        </w:rPr>
      </w:pPr>
    </w:p>
    <w:p w14:paraId="6C06A52D" w14:textId="77777777" w:rsidR="00D53EBA" w:rsidRDefault="00D53EBA" w:rsidP="0079502C">
      <w:pPr>
        <w:tabs>
          <w:tab w:val="left" w:pos="1134"/>
        </w:tabs>
        <w:spacing w:line="480" w:lineRule="auto"/>
        <w:jc w:val="both"/>
        <w:rPr>
          <w:rFonts w:eastAsia="Times New Roman" w:cs="Times New Roman"/>
          <w:szCs w:val="24"/>
        </w:rPr>
      </w:pPr>
    </w:p>
    <w:p w14:paraId="58FF0DF0" w14:textId="77777777" w:rsidR="00E27D07" w:rsidRDefault="00E27D07" w:rsidP="0079502C">
      <w:pPr>
        <w:tabs>
          <w:tab w:val="left" w:pos="1134"/>
        </w:tabs>
        <w:spacing w:line="480" w:lineRule="auto"/>
        <w:ind w:firstLine="720"/>
        <w:jc w:val="both"/>
        <w:rPr>
          <w:rFonts w:eastAsia="Times New Roman" w:cs="Times New Roman"/>
          <w:szCs w:val="24"/>
        </w:rPr>
      </w:pPr>
    </w:p>
    <w:p w14:paraId="4BC69005" w14:textId="77777777" w:rsidR="00E27D07" w:rsidRDefault="00E27D07">
      <w:pPr>
        <w:keepNext/>
        <w:pBdr>
          <w:top w:val="nil"/>
          <w:left w:val="nil"/>
          <w:bottom w:val="nil"/>
          <w:right w:val="nil"/>
          <w:between w:val="nil"/>
        </w:pBdr>
        <w:spacing w:line="480" w:lineRule="auto"/>
        <w:rPr>
          <w:rFonts w:eastAsia="Times New Roman" w:cs="Times New Roman"/>
          <w:i/>
          <w:color w:val="000000"/>
          <w:szCs w:val="24"/>
        </w:rPr>
      </w:pPr>
      <w:bookmarkStart w:id="0" w:name="_heading=h.40ew0vw" w:colFirst="0" w:colLast="0"/>
      <w:bookmarkEnd w:id="0"/>
    </w:p>
    <w:p w14:paraId="1B8FF5DF" w14:textId="77777777" w:rsidR="00E27D07" w:rsidRDefault="00E27D07">
      <w:pPr>
        <w:tabs>
          <w:tab w:val="left" w:pos="1134"/>
        </w:tabs>
        <w:spacing w:line="480" w:lineRule="auto"/>
        <w:jc w:val="center"/>
        <w:rPr>
          <w:rFonts w:eastAsia="Times New Roman" w:cs="Times New Roman"/>
          <w:b/>
          <w:szCs w:val="24"/>
        </w:rPr>
      </w:pPr>
    </w:p>
    <w:p w14:paraId="7CD82E9F" w14:textId="77777777" w:rsidR="00E27D07" w:rsidRDefault="00E27D07">
      <w:pPr>
        <w:tabs>
          <w:tab w:val="left" w:pos="1134"/>
        </w:tabs>
        <w:spacing w:line="480" w:lineRule="auto"/>
        <w:jc w:val="center"/>
        <w:rPr>
          <w:rFonts w:eastAsia="Times New Roman" w:cs="Times New Roman"/>
          <w:b/>
          <w:szCs w:val="24"/>
        </w:rPr>
      </w:pPr>
    </w:p>
    <w:p w14:paraId="28B2B759" w14:textId="77777777" w:rsidR="00AF3406" w:rsidRPr="001A7FA1" w:rsidRDefault="00AF3406">
      <w:pPr>
        <w:tabs>
          <w:tab w:val="left" w:pos="1134"/>
        </w:tabs>
        <w:spacing w:line="480" w:lineRule="auto"/>
        <w:rPr>
          <w:rFonts w:eastAsia="Times New Roman" w:cs="Times New Roman"/>
          <w:b/>
          <w:szCs w:val="24"/>
          <w:lang w:val="es-CO"/>
        </w:rPr>
      </w:pPr>
    </w:p>
    <w:sectPr w:rsidR="00AF3406" w:rsidRPr="001A7FA1" w:rsidSect="00C57966">
      <w:headerReference w:type="default" r:id="rId9"/>
      <w:pgSz w:w="12242" w:h="15842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7329A" w14:textId="77777777" w:rsidR="008A3658" w:rsidRDefault="008A3658">
      <w:pPr>
        <w:spacing w:line="240" w:lineRule="auto"/>
      </w:pPr>
      <w:r>
        <w:separator/>
      </w:r>
    </w:p>
  </w:endnote>
  <w:endnote w:type="continuationSeparator" w:id="0">
    <w:p w14:paraId="4B710E7B" w14:textId="77777777" w:rsidR="008A3658" w:rsidRDefault="008A3658">
      <w:pPr>
        <w:spacing w:line="240" w:lineRule="auto"/>
      </w:pPr>
      <w:r>
        <w:continuationSeparator/>
      </w:r>
    </w:p>
  </w:endnote>
  <w:endnote w:type="continuationNotice" w:id="1">
    <w:p w14:paraId="3E9E73FB" w14:textId="77777777" w:rsidR="008A3658" w:rsidRDefault="008A36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C880" w14:textId="77777777" w:rsidR="008A3658" w:rsidRDefault="008A3658">
      <w:pPr>
        <w:spacing w:line="240" w:lineRule="auto"/>
      </w:pPr>
      <w:r>
        <w:separator/>
      </w:r>
    </w:p>
  </w:footnote>
  <w:footnote w:type="continuationSeparator" w:id="0">
    <w:p w14:paraId="06642AE6" w14:textId="77777777" w:rsidR="008A3658" w:rsidRDefault="008A3658">
      <w:pPr>
        <w:spacing w:line="240" w:lineRule="auto"/>
      </w:pPr>
      <w:r>
        <w:continuationSeparator/>
      </w:r>
    </w:p>
  </w:footnote>
  <w:footnote w:type="continuationNotice" w:id="1">
    <w:p w14:paraId="47C6CE43" w14:textId="77777777" w:rsidR="008A3658" w:rsidRDefault="008A36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45B72" w14:textId="77777777" w:rsidR="00E27D07" w:rsidRDefault="0056048E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8931"/>
      </w:tabs>
      <w:spacing w:line="240" w:lineRule="auto"/>
      <w:jc w:val="right"/>
      <w:rPr>
        <w:rFonts w:eastAsia="Times New Roman" w:cs="Times New Roman"/>
        <w:color w:val="000000"/>
        <w:szCs w:val="24"/>
      </w:rPr>
    </w:pPr>
    <w:r>
      <w:rPr>
        <w:rFonts w:eastAsia="Times New Roman" w:cs="Times New Roman"/>
        <w:color w:val="000000"/>
        <w:szCs w:val="24"/>
      </w:rPr>
      <w:t xml:space="preserve">MODELO DE RESPONSABILIDAD SOCIAL UNIVERSITARIA </w:t>
    </w:r>
    <w:r>
      <w:rPr>
        <w:rFonts w:eastAsia="Times New Roman" w:cs="Times New Roman"/>
        <w:color w:val="000000"/>
        <w:szCs w:val="24"/>
      </w:rPr>
      <w:tab/>
    </w:r>
    <w:r>
      <w:rPr>
        <w:rFonts w:eastAsia="Times New Roman" w:cs="Times New Roman"/>
        <w:color w:val="000000"/>
        <w:szCs w:val="24"/>
      </w:rPr>
      <w:fldChar w:fldCharType="begin"/>
    </w:r>
    <w:r>
      <w:rPr>
        <w:rFonts w:eastAsia="Times New Roman" w:cs="Times New Roman"/>
        <w:color w:val="000000"/>
        <w:szCs w:val="24"/>
      </w:rPr>
      <w:instrText>PAGE</w:instrText>
    </w:r>
    <w:r>
      <w:rPr>
        <w:rFonts w:eastAsia="Times New Roman" w:cs="Times New Roman"/>
        <w:color w:val="000000"/>
        <w:szCs w:val="24"/>
      </w:rPr>
      <w:fldChar w:fldCharType="separate"/>
    </w:r>
    <w:r w:rsidR="000E05C2">
      <w:rPr>
        <w:rFonts w:eastAsia="Times New Roman" w:cs="Times New Roman"/>
        <w:noProof/>
        <w:color w:val="000000"/>
        <w:szCs w:val="24"/>
      </w:rPr>
      <w:t>1</w:t>
    </w:r>
    <w:r>
      <w:rPr>
        <w:rFonts w:eastAsia="Times New Roman" w:cs="Times New Roman"/>
        <w:color w:val="000000"/>
        <w:szCs w:val="24"/>
      </w:rPr>
      <w:fldChar w:fldCharType="end"/>
    </w:r>
  </w:p>
  <w:p w14:paraId="2934E35B" w14:textId="77777777" w:rsidR="00E27D07" w:rsidRDefault="00E27D07">
    <w:pPr>
      <w:widowControl w:val="0"/>
      <w:pBdr>
        <w:top w:val="nil"/>
        <w:left w:val="nil"/>
        <w:bottom w:val="nil"/>
        <w:right w:val="nil"/>
        <w:between w:val="nil"/>
      </w:pBdr>
      <w:rPr>
        <w:rFonts w:eastAsia="Times New Roman" w:cs="Times New Roman"/>
        <w:color w:val="00000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F2DD4"/>
    <w:multiLevelType w:val="multilevel"/>
    <w:tmpl w:val="B7246B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1E76D88"/>
    <w:multiLevelType w:val="multilevel"/>
    <w:tmpl w:val="B282BD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13803A4F"/>
    <w:multiLevelType w:val="multilevel"/>
    <w:tmpl w:val="6152045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A04416C"/>
    <w:multiLevelType w:val="multilevel"/>
    <w:tmpl w:val="26A2882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4" w15:restartNumberingAfterBreak="0">
    <w:nsid w:val="362743AD"/>
    <w:multiLevelType w:val="hybridMultilevel"/>
    <w:tmpl w:val="15162A34"/>
    <w:lvl w:ilvl="0" w:tplc="9BC4245E">
      <w:start w:val="1"/>
      <w:numFmt w:val="lowerLetter"/>
      <w:lvlText w:val="%1)"/>
      <w:lvlJc w:val="left"/>
      <w:pPr>
        <w:ind w:left="392" w:hanging="336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es-ES" w:eastAsia="en-US" w:bidi="ar-SA"/>
      </w:rPr>
    </w:lvl>
    <w:lvl w:ilvl="1" w:tplc="94F2825A">
      <w:numFmt w:val="bullet"/>
      <w:lvlText w:val="•"/>
      <w:lvlJc w:val="left"/>
      <w:pPr>
        <w:ind w:left="979" w:hanging="336"/>
      </w:pPr>
      <w:rPr>
        <w:rFonts w:hint="default"/>
        <w:lang w:val="es-ES" w:eastAsia="en-US" w:bidi="ar-SA"/>
      </w:rPr>
    </w:lvl>
    <w:lvl w:ilvl="2" w:tplc="3886EFBE">
      <w:numFmt w:val="bullet"/>
      <w:lvlText w:val="•"/>
      <w:lvlJc w:val="left"/>
      <w:pPr>
        <w:ind w:left="1558" w:hanging="336"/>
      </w:pPr>
      <w:rPr>
        <w:rFonts w:hint="default"/>
        <w:lang w:val="es-ES" w:eastAsia="en-US" w:bidi="ar-SA"/>
      </w:rPr>
    </w:lvl>
    <w:lvl w:ilvl="3" w:tplc="E688A7DC">
      <w:numFmt w:val="bullet"/>
      <w:lvlText w:val="•"/>
      <w:lvlJc w:val="left"/>
      <w:pPr>
        <w:ind w:left="2138" w:hanging="336"/>
      </w:pPr>
      <w:rPr>
        <w:rFonts w:hint="default"/>
        <w:lang w:val="es-ES" w:eastAsia="en-US" w:bidi="ar-SA"/>
      </w:rPr>
    </w:lvl>
    <w:lvl w:ilvl="4" w:tplc="476A1552">
      <w:numFmt w:val="bullet"/>
      <w:lvlText w:val="•"/>
      <w:lvlJc w:val="left"/>
      <w:pPr>
        <w:ind w:left="2717" w:hanging="336"/>
      </w:pPr>
      <w:rPr>
        <w:rFonts w:hint="default"/>
        <w:lang w:val="es-ES" w:eastAsia="en-US" w:bidi="ar-SA"/>
      </w:rPr>
    </w:lvl>
    <w:lvl w:ilvl="5" w:tplc="41EEDC68">
      <w:numFmt w:val="bullet"/>
      <w:lvlText w:val="•"/>
      <w:lvlJc w:val="left"/>
      <w:pPr>
        <w:ind w:left="3297" w:hanging="336"/>
      </w:pPr>
      <w:rPr>
        <w:rFonts w:hint="default"/>
        <w:lang w:val="es-ES" w:eastAsia="en-US" w:bidi="ar-SA"/>
      </w:rPr>
    </w:lvl>
    <w:lvl w:ilvl="6" w:tplc="176600FA">
      <w:numFmt w:val="bullet"/>
      <w:lvlText w:val="•"/>
      <w:lvlJc w:val="left"/>
      <w:pPr>
        <w:ind w:left="3876" w:hanging="336"/>
      </w:pPr>
      <w:rPr>
        <w:rFonts w:hint="default"/>
        <w:lang w:val="es-ES" w:eastAsia="en-US" w:bidi="ar-SA"/>
      </w:rPr>
    </w:lvl>
    <w:lvl w:ilvl="7" w:tplc="D10EB556">
      <w:numFmt w:val="bullet"/>
      <w:lvlText w:val="•"/>
      <w:lvlJc w:val="left"/>
      <w:pPr>
        <w:ind w:left="4455" w:hanging="336"/>
      </w:pPr>
      <w:rPr>
        <w:rFonts w:hint="default"/>
        <w:lang w:val="es-ES" w:eastAsia="en-US" w:bidi="ar-SA"/>
      </w:rPr>
    </w:lvl>
    <w:lvl w:ilvl="8" w:tplc="29AE708E">
      <w:numFmt w:val="bullet"/>
      <w:lvlText w:val="•"/>
      <w:lvlJc w:val="left"/>
      <w:pPr>
        <w:ind w:left="5035" w:hanging="336"/>
      </w:pPr>
      <w:rPr>
        <w:rFonts w:hint="default"/>
        <w:lang w:val="es-ES" w:eastAsia="en-US" w:bidi="ar-SA"/>
      </w:rPr>
    </w:lvl>
  </w:abstractNum>
  <w:abstractNum w:abstractNumId="5" w15:restartNumberingAfterBreak="0">
    <w:nsid w:val="4F6A5A61"/>
    <w:multiLevelType w:val="multilevel"/>
    <w:tmpl w:val="1142615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4F0522A"/>
    <w:multiLevelType w:val="multilevel"/>
    <w:tmpl w:val="C50E221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59F254F5"/>
    <w:multiLevelType w:val="hybridMultilevel"/>
    <w:tmpl w:val="F7541A78"/>
    <w:lvl w:ilvl="0" w:tplc="E12CE6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54D40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58EAE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CE99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FAF35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62E2C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E699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B3C5D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E8A3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86F2691"/>
    <w:multiLevelType w:val="multilevel"/>
    <w:tmpl w:val="848A2B32"/>
    <w:lvl w:ilvl="0">
      <w:start w:val="1"/>
      <w:numFmt w:val="bullet"/>
      <w:lvlText w:val="★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7A1C46B8"/>
    <w:multiLevelType w:val="multilevel"/>
    <w:tmpl w:val="9EDE544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426875748">
    <w:abstractNumId w:val="2"/>
  </w:num>
  <w:num w:numId="2" w16cid:durableId="543255382">
    <w:abstractNumId w:val="6"/>
  </w:num>
  <w:num w:numId="3" w16cid:durableId="515703397">
    <w:abstractNumId w:val="8"/>
  </w:num>
  <w:num w:numId="4" w16cid:durableId="598177539">
    <w:abstractNumId w:val="0"/>
  </w:num>
  <w:num w:numId="5" w16cid:durableId="225604921">
    <w:abstractNumId w:val="3"/>
  </w:num>
  <w:num w:numId="6" w16cid:durableId="168906594">
    <w:abstractNumId w:val="1"/>
  </w:num>
  <w:num w:numId="7" w16cid:durableId="958687331">
    <w:abstractNumId w:val="5"/>
  </w:num>
  <w:num w:numId="8" w16cid:durableId="301008105">
    <w:abstractNumId w:val="9"/>
  </w:num>
  <w:num w:numId="9" w16cid:durableId="531458735">
    <w:abstractNumId w:val="4"/>
  </w:num>
  <w:num w:numId="10" w16cid:durableId="20546224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D07"/>
    <w:rsid w:val="00002149"/>
    <w:rsid w:val="00012E8A"/>
    <w:rsid w:val="00013E14"/>
    <w:rsid w:val="00016C04"/>
    <w:rsid w:val="000223E1"/>
    <w:rsid w:val="00023B0B"/>
    <w:rsid w:val="00025FF0"/>
    <w:rsid w:val="0003661F"/>
    <w:rsid w:val="0004102E"/>
    <w:rsid w:val="0005640A"/>
    <w:rsid w:val="00061A27"/>
    <w:rsid w:val="00074818"/>
    <w:rsid w:val="0007698D"/>
    <w:rsid w:val="0008289A"/>
    <w:rsid w:val="000920C2"/>
    <w:rsid w:val="000952EE"/>
    <w:rsid w:val="000A477C"/>
    <w:rsid w:val="000A717A"/>
    <w:rsid w:val="000C732D"/>
    <w:rsid w:val="000D6250"/>
    <w:rsid w:val="000E05C2"/>
    <w:rsid w:val="000E5614"/>
    <w:rsid w:val="000E5862"/>
    <w:rsid w:val="000E5C51"/>
    <w:rsid w:val="000F4AD7"/>
    <w:rsid w:val="000F4F03"/>
    <w:rsid w:val="001016FC"/>
    <w:rsid w:val="00104851"/>
    <w:rsid w:val="00114B75"/>
    <w:rsid w:val="0011796B"/>
    <w:rsid w:val="00124DAE"/>
    <w:rsid w:val="001320E4"/>
    <w:rsid w:val="00135232"/>
    <w:rsid w:val="001354E2"/>
    <w:rsid w:val="00141F9C"/>
    <w:rsid w:val="001454CA"/>
    <w:rsid w:val="0015669E"/>
    <w:rsid w:val="00157133"/>
    <w:rsid w:val="00163940"/>
    <w:rsid w:val="00165C34"/>
    <w:rsid w:val="00172280"/>
    <w:rsid w:val="001916F6"/>
    <w:rsid w:val="001A6443"/>
    <w:rsid w:val="001A7FA1"/>
    <w:rsid w:val="001B47F0"/>
    <w:rsid w:val="001C0EFE"/>
    <w:rsid w:val="001C72C3"/>
    <w:rsid w:val="001D6589"/>
    <w:rsid w:val="001E1AB3"/>
    <w:rsid w:val="001F54BD"/>
    <w:rsid w:val="002003FA"/>
    <w:rsid w:val="00204080"/>
    <w:rsid w:val="002075B2"/>
    <w:rsid w:val="0021543F"/>
    <w:rsid w:val="002157DE"/>
    <w:rsid w:val="00221852"/>
    <w:rsid w:val="00225BF3"/>
    <w:rsid w:val="00230691"/>
    <w:rsid w:val="002375E0"/>
    <w:rsid w:val="00237DDE"/>
    <w:rsid w:val="0024201E"/>
    <w:rsid w:val="00243621"/>
    <w:rsid w:val="0024420B"/>
    <w:rsid w:val="00263EDE"/>
    <w:rsid w:val="00263FBB"/>
    <w:rsid w:val="0026500A"/>
    <w:rsid w:val="00272429"/>
    <w:rsid w:val="00277282"/>
    <w:rsid w:val="0027782E"/>
    <w:rsid w:val="00277E25"/>
    <w:rsid w:val="00281792"/>
    <w:rsid w:val="002829FD"/>
    <w:rsid w:val="00283134"/>
    <w:rsid w:val="002A06E9"/>
    <w:rsid w:val="002A0847"/>
    <w:rsid w:val="002A2787"/>
    <w:rsid w:val="002A29F0"/>
    <w:rsid w:val="002A3A81"/>
    <w:rsid w:val="002A6996"/>
    <w:rsid w:val="002B0C5C"/>
    <w:rsid w:val="002B6C1F"/>
    <w:rsid w:val="002B6C6C"/>
    <w:rsid w:val="002D0A71"/>
    <w:rsid w:val="002D2D81"/>
    <w:rsid w:val="002D5776"/>
    <w:rsid w:val="002E3E1C"/>
    <w:rsid w:val="00300C8A"/>
    <w:rsid w:val="003033AF"/>
    <w:rsid w:val="00306BE4"/>
    <w:rsid w:val="00306CF9"/>
    <w:rsid w:val="00307904"/>
    <w:rsid w:val="00325069"/>
    <w:rsid w:val="003257AF"/>
    <w:rsid w:val="0032626B"/>
    <w:rsid w:val="00327DD4"/>
    <w:rsid w:val="00342252"/>
    <w:rsid w:val="00342344"/>
    <w:rsid w:val="00350648"/>
    <w:rsid w:val="00364D30"/>
    <w:rsid w:val="00364DDC"/>
    <w:rsid w:val="003673DB"/>
    <w:rsid w:val="00370CC5"/>
    <w:rsid w:val="00372C17"/>
    <w:rsid w:val="00374E27"/>
    <w:rsid w:val="003769EB"/>
    <w:rsid w:val="00377C2D"/>
    <w:rsid w:val="003801A6"/>
    <w:rsid w:val="003864A1"/>
    <w:rsid w:val="00393421"/>
    <w:rsid w:val="003A1254"/>
    <w:rsid w:val="003A310D"/>
    <w:rsid w:val="003A43B4"/>
    <w:rsid w:val="003B2833"/>
    <w:rsid w:val="003C1000"/>
    <w:rsid w:val="003D5D1F"/>
    <w:rsid w:val="003E1F78"/>
    <w:rsid w:val="003E4157"/>
    <w:rsid w:val="003E67EB"/>
    <w:rsid w:val="003E7ABB"/>
    <w:rsid w:val="003F177B"/>
    <w:rsid w:val="003F6914"/>
    <w:rsid w:val="00404131"/>
    <w:rsid w:val="0040530F"/>
    <w:rsid w:val="00406C3C"/>
    <w:rsid w:val="004074BE"/>
    <w:rsid w:val="0042242D"/>
    <w:rsid w:val="0043134D"/>
    <w:rsid w:val="00435EB8"/>
    <w:rsid w:val="00437F73"/>
    <w:rsid w:val="0045297B"/>
    <w:rsid w:val="00453732"/>
    <w:rsid w:val="00474070"/>
    <w:rsid w:val="00476ABD"/>
    <w:rsid w:val="004803CD"/>
    <w:rsid w:val="004806DB"/>
    <w:rsid w:val="0048383C"/>
    <w:rsid w:val="00485DD9"/>
    <w:rsid w:val="00487A57"/>
    <w:rsid w:val="00497CBB"/>
    <w:rsid w:val="004A21BB"/>
    <w:rsid w:val="004A4C83"/>
    <w:rsid w:val="004B435D"/>
    <w:rsid w:val="004B52D6"/>
    <w:rsid w:val="004D0702"/>
    <w:rsid w:val="004D2227"/>
    <w:rsid w:val="004F0D35"/>
    <w:rsid w:val="004F7F35"/>
    <w:rsid w:val="00502E91"/>
    <w:rsid w:val="00504256"/>
    <w:rsid w:val="00510EEC"/>
    <w:rsid w:val="0051145A"/>
    <w:rsid w:val="0051342D"/>
    <w:rsid w:val="0051350A"/>
    <w:rsid w:val="0051447D"/>
    <w:rsid w:val="005159E5"/>
    <w:rsid w:val="00531151"/>
    <w:rsid w:val="005352E9"/>
    <w:rsid w:val="00537D3A"/>
    <w:rsid w:val="00541CB3"/>
    <w:rsid w:val="00552755"/>
    <w:rsid w:val="0056048E"/>
    <w:rsid w:val="005701D2"/>
    <w:rsid w:val="005717E6"/>
    <w:rsid w:val="00573AD9"/>
    <w:rsid w:val="005778E4"/>
    <w:rsid w:val="00582BB0"/>
    <w:rsid w:val="00591779"/>
    <w:rsid w:val="00597215"/>
    <w:rsid w:val="005A1599"/>
    <w:rsid w:val="005A2010"/>
    <w:rsid w:val="005A32DD"/>
    <w:rsid w:val="005A5687"/>
    <w:rsid w:val="005B0D0C"/>
    <w:rsid w:val="005B21DD"/>
    <w:rsid w:val="005B7558"/>
    <w:rsid w:val="005C662A"/>
    <w:rsid w:val="005D0635"/>
    <w:rsid w:val="005D11BF"/>
    <w:rsid w:val="005D2A5A"/>
    <w:rsid w:val="005D3E7E"/>
    <w:rsid w:val="005E347B"/>
    <w:rsid w:val="005F1776"/>
    <w:rsid w:val="005F5553"/>
    <w:rsid w:val="005F7257"/>
    <w:rsid w:val="006044C7"/>
    <w:rsid w:val="00613C0F"/>
    <w:rsid w:val="006161DD"/>
    <w:rsid w:val="00620D49"/>
    <w:rsid w:val="00622A33"/>
    <w:rsid w:val="00625966"/>
    <w:rsid w:val="00632BB9"/>
    <w:rsid w:val="00652548"/>
    <w:rsid w:val="00652BF2"/>
    <w:rsid w:val="00654617"/>
    <w:rsid w:val="00660649"/>
    <w:rsid w:val="0066084F"/>
    <w:rsid w:val="00665938"/>
    <w:rsid w:val="00674A8C"/>
    <w:rsid w:val="006755C1"/>
    <w:rsid w:val="00683892"/>
    <w:rsid w:val="00690B36"/>
    <w:rsid w:val="006923F4"/>
    <w:rsid w:val="00692768"/>
    <w:rsid w:val="00693A0D"/>
    <w:rsid w:val="006942D3"/>
    <w:rsid w:val="006A1839"/>
    <w:rsid w:val="006A372B"/>
    <w:rsid w:val="006B6E3F"/>
    <w:rsid w:val="006D4769"/>
    <w:rsid w:val="006E0381"/>
    <w:rsid w:val="006E4286"/>
    <w:rsid w:val="006E4977"/>
    <w:rsid w:val="006E5A5F"/>
    <w:rsid w:val="0070080A"/>
    <w:rsid w:val="007060B3"/>
    <w:rsid w:val="00710AD6"/>
    <w:rsid w:val="0071179C"/>
    <w:rsid w:val="00712664"/>
    <w:rsid w:val="00714012"/>
    <w:rsid w:val="0072419C"/>
    <w:rsid w:val="00733E58"/>
    <w:rsid w:val="0073643A"/>
    <w:rsid w:val="007413E0"/>
    <w:rsid w:val="00744A23"/>
    <w:rsid w:val="007457BE"/>
    <w:rsid w:val="007537F9"/>
    <w:rsid w:val="00761DF9"/>
    <w:rsid w:val="007843EA"/>
    <w:rsid w:val="007937F1"/>
    <w:rsid w:val="0079502C"/>
    <w:rsid w:val="007B3329"/>
    <w:rsid w:val="007C0AA7"/>
    <w:rsid w:val="007C360A"/>
    <w:rsid w:val="007E7D60"/>
    <w:rsid w:val="007F26CD"/>
    <w:rsid w:val="00804FC3"/>
    <w:rsid w:val="00810567"/>
    <w:rsid w:val="00817824"/>
    <w:rsid w:val="00821A7E"/>
    <w:rsid w:val="008265AA"/>
    <w:rsid w:val="0082748E"/>
    <w:rsid w:val="00833D75"/>
    <w:rsid w:val="00834901"/>
    <w:rsid w:val="008475EB"/>
    <w:rsid w:val="00852A77"/>
    <w:rsid w:val="00857E17"/>
    <w:rsid w:val="008609CE"/>
    <w:rsid w:val="00861A5B"/>
    <w:rsid w:val="00865CDC"/>
    <w:rsid w:val="00867E50"/>
    <w:rsid w:val="00885A78"/>
    <w:rsid w:val="0088691D"/>
    <w:rsid w:val="00892ECB"/>
    <w:rsid w:val="00896C5A"/>
    <w:rsid w:val="00896DF7"/>
    <w:rsid w:val="008A1851"/>
    <w:rsid w:val="008A32F6"/>
    <w:rsid w:val="008A3658"/>
    <w:rsid w:val="008B1E7A"/>
    <w:rsid w:val="008D1BD9"/>
    <w:rsid w:val="008D3F22"/>
    <w:rsid w:val="008D6D5D"/>
    <w:rsid w:val="008D77FB"/>
    <w:rsid w:val="008E7D97"/>
    <w:rsid w:val="008F49F2"/>
    <w:rsid w:val="008F5BF7"/>
    <w:rsid w:val="008F767B"/>
    <w:rsid w:val="00906720"/>
    <w:rsid w:val="0091140E"/>
    <w:rsid w:val="00917A1D"/>
    <w:rsid w:val="00926177"/>
    <w:rsid w:val="009307B8"/>
    <w:rsid w:val="009330DD"/>
    <w:rsid w:val="00937E9C"/>
    <w:rsid w:val="00951C75"/>
    <w:rsid w:val="00954B97"/>
    <w:rsid w:val="00975758"/>
    <w:rsid w:val="0097607F"/>
    <w:rsid w:val="00981890"/>
    <w:rsid w:val="00992BE0"/>
    <w:rsid w:val="0099699B"/>
    <w:rsid w:val="009A3AC9"/>
    <w:rsid w:val="009B17B8"/>
    <w:rsid w:val="009B3917"/>
    <w:rsid w:val="009E23C7"/>
    <w:rsid w:val="009E2B48"/>
    <w:rsid w:val="009E4A71"/>
    <w:rsid w:val="009E6454"/>
    <w:rsid w:val="00A109C7"/>
    <w:rsid w:val="00A2599A"/>
    <w:rsid w:val="00A34B07"/>
    <w:rsid w:val="00A35069"/>
    <w:rsid w:val="00A37BA3"/>
    <w:rsid w:val="00A46AD1"/>
    <w:rsid w:val="00A47A88"/>
    <w:rsid w:val="00A52043"/>
    <w:rsid w:val="00A52451"/>
    <w:rsid w:val="00A5438E"/>
    <w:rsid w:val="00A6123D"/>
    <w:rsid w:val="00A62203"/>
    <w:rsid w:val="00A6687E"/>
    <w:rsid w:val="00A710EF"/>
    <w:rsid w:val="00A71A43"/>
    <w:rsid w:val="00A74E97"/>
    <w:rsid w:val="00A80551"/>
    <w:rsid w:val="00A91523"/>
    <w:rsid w:val="00AA7EB6"/>
    <w:rsid w:val="00AB714C"/>
    <w:rsid w:val="00AB74CA"/>
    <w:rsid w:val="00AC2938"/>
    <w:rsid w:val="00AD1881"/>
    <w:rsid w:val="00AE6FF3"/>
    <w:rsid w:val="00AE78BC"/>
    <w:rsid w:val="00AF143C"/>
    <w:rsid w:val="00AF3406"/>
    <w:rsid w:val="00B03338"/>
    <w:rsid w:val="00B1025A"/>
    <w:rsid w:val="00B140F6"/>
    <w:rsid w:val="00B1503D"/>
    <w:rsid w:val="00B2597C"/>
    <w:rsid w:val="00B4268F"/>
    <w:rsid w:val="00B5472C"/>
    <w:rsid w:val="00B57D5C"/>
    <w:rsid w:val="00B72238"/>
    <w:rsid w:val="00B72FD0"/>
    <w:rsid w:val="00B73C21"/>
    <w:rsid w:val="00B81819"/>
    <w:rsid w:val="00B840FD"/>
    <w:rsid w:val="00B8533D"/>
    <w:rsid w:val="00B85EC2"/>
    <w:rsid w:val="00B8786A"/>
    <w:rsid w:val="00B91DDF"/>
    <w:rsid w:val="00B92CA0"/>
    <w:rsid w:val="00B94A1F"/>
    <w:rsid w:val="00B96AB0"/>
    <w:rsid w:val="00BA2280"/>
    <w:rsid w:val="00BA23DD"/>
    <w:rsid w:val="00BA4F1D"/>
    <w:rsid w:val="00BC2BB5"/>
    <w:rsid w:val="00BC55A7"/>
    <w:rsid w:val="00BC625E"/>
    <w:rsid w:val="00BC6E10"/>
    <w:rsid w:val="00BD3389"/>
    <w:rsid w:val="00BD34A7"/>
    <w:rsid w:val="00BD670D"/>
    <w:rsid w:val="00BE103B"/>
    <w:rsid w:val="00BE4ADF"/>
    <w:rsid w:val="00BE6707"/>
    <w:rsid w:val="00BF0CD2"/>
    <w:rsid w:val="00BF3158"/>
    <w:rsid w:val="00C171E0"/>
    <w:rsid w:val="00C20340"/>
    <w:rsid w:val="00C4681B"/>
    <w:rsid w:val="00C52D95"/>
    <w:rsid w:val="00C57966"/>
    <w:rsid w:val="00C658E9"/>
    <w:rsid w:val="00C77668"/>
    <w:rsid w:val="00C84D51"/>
    <w:rsid w:val="00C8565E"/>
    <w:rsid w:val="00C96212"/>
    <w:rsid w:val="00C97C7D"/>
    <w:rsid w:val="00CA4CDB"/>
    <w:rsid w:val="00CB005B"/>
    <w:rsid w:val="00CB338F"/>
    <w:rsid w:val="00CB340B"/>
    <w:rsid w:val="00CB44A1"/>
    <w:rsid w:val="00CD3506"/>
    <w:rsid w:val="00CD668F"/>
    <w:rsid w:val="00CD7C9A"/>
    <w:rsid w:val="00CE1568"/>
    <w:rsid w:val="00CF009B"/>
    <w:rsid w:val="00CF1191"/>
    <w:rsid w:val="00CF1BC4"/>
    <w:rsid w:val="00CF1FAA"/>
    <w:rsid w:val="00CF628F"/>
    <w:rsid w:val="00D035E1"/>
    <w:rsid w:val="00D1057E"/>
    <w:rsid w:val="00D124F1"/>
    <w:rsid w:val="00D2260C"/>
    <w:rsid w:val="00D2524E"/>
    <w:rsid w:val="00D347C1"/>
    <w:rsid w:val="00D35B89"/>
    <w:rsid w:val="00D37BD6"/>
    <w:rsid w:val="00D422B6"/>
    <w:rsid w:val="00D450D5"/>
    <w:rsid w:val="00D465A8"/>
    <w:rsid w:val="00D470EE"/>
    <w:rsid w:val="00D471CD"/>
    <w:rsid w:val="00D53EBA"/>
    <w:rsid w:val="00D541C5"/>
    <w:rsid w:val="00D6175D"/>
    <w:rsid w:val="00D67115"/>
    <w:rsid w:val="00D70006"/>
    <w:rsid w:val="00D7388C"/>
    <w:rsid w:val="00D81242"/>
    <w:rsid w:val="00D82A81"/>
    <w:rsid w:val="00D85A03"/>
    <w:rsid w:val="00D943F8"/>
    <w:rsid w:val="00D96DB6"/>
    <w:rsid w:val="00DA2F67"/>
    <w:rsid w:val="00DB5CDD"/>
    <w:rsid w:val="00DC6F14"/>
    <w:rsid w:val="00DD3AD4"/>
    <w:rsid w:val="00DE0362"/>
    <w:rsid w:val="00DE5A69"/>
    <w:rsid w:val="00DF1B7C"/>
    <w:rsid w:val="00DF2A0E"/>
    <w:rsid w:val="00DF4175"/>
    <w:rsid w:val="00E07000"/>
    <w:rsid w:val="00E1627E"/>
    <w:rsid w:val="00E20A8C"/>
    <w:rsid w:val="00E20C32"/>
    <w:rsid w:val="00E27D07"/>
    <w:rsid w:val="00E31A46"/>
    <w:rsid w:val="00E34B7C"/>
    <w:rsid w:val="00E434CB"/>
    <w:rsid w:val="00E45FE1"/>
    <w:rsid w:val="00E513BA"/>
    <w:rsid w:val="00E53CEA"/>
    <w:rsid w:val="00E565E9"/>
    <w:rsid w:val="00E61272"/>
    <w:rsid w:val="00E61C2B"/>
    <w:rsid w:val="00E61D43"/>
    <w:rsid w:val="00E64A78"/>
    <w:rsid w:val="00E77FEA"/>
    <w:rsid w:val="00E81675"/>
    <w:rsid w:val="00E93178"/>
    <w:rsid w:val="00EA2D82"/>
    <w:rsid w:val="00EC0539"/>
    <w:rsid w:val="00EC1F36"/>
    <w:rsid w:val="00EC3B5D"/>
    <w:rsid w:val="00ED3393"/>
    <w:rsid w:val="00ED67F6"/>
    <w:rsid w:val="00EE6FDA"/>
    <w:rsid w:val="00EF5DC7"/>
    <w:rsid w:val="00F039AA"/>
    <w:rsid w:val="00F12B4F"/>
    <w:rsid w:val="00F21A97"/>
    <w:rsid w:val="00F33706"/>
    <w:rsid w:val="00F33FDB"/>
    <w:rsid w:val="00F36B71"/>
    <w:rsid w:val="00F370A3"/>
    <w:rsid w:val="00F43C00"/>
    <w:rsid w:val="00F51BAC"/>
    <w:rsid w:val="00F62676"/>
    <w:rsid w:val="00F74B34"/>
    <w:rsid w:val="00F8025A"/>
    <w:rsid w:val="00F815F5"/>
    <w:rsid w:val="00F824E6"/>
    <w:rsid w:val="00F871EC"/>
    <w:rsid w:val="00F87E90"/>
    <w:rsid w:val="00FA27C0"/>
    <w:rsid w:val="00FA338D"/>
    <w:rsid w:val="00FB51BD"/>
    <w:rsid w:val="00FC0710"/>
    <w:rsid w:val="00FC271C"/>
    <w:rsid w:val="00FC2778"/>
    <w:rsid w:val="00FC355E"/>
    <w:rsid w:val="00FC3737"/>
    <w:rsid w:val="00FC6282"/>
    <w:rsid w:val="00FC6805"/>
    <w:rsid w:val="00FD1DB8"/>
    <w:rsid w:val="00FD22C5"/>
    <w:rsid w:val="00FD4572"/>
    <w:rsid w:val="00FD584A"/>
    <w:rsid w:val="00FE2888"/>
    <w:rsid w:val="00FF6793"/>
    <w:rsid w:val="14629B40"/>
    <w:rsid w:val="284D8B57"/>
    <w:rsid w:val="315B6FF7"/>
    <w:rsid w:val="34927941"/>
    <w:rsid w:val="4B814EFD"/>
    <w:rsid w:val="4D3476BB"/>
    <w:rsid w:val="4E6874DD"/>
    <w:rsid w:val="6372C4A3"/>
    <w:rsid w:val="64A45B48"/>
    <w:rsid w:val="68FD2126"/>
    <w:rsid w:val="6DAB8152"/>
    <w:rsid w:val="796F6B03"/>
    <w:rsid w:val="7B28C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BC309"/>
  <w15:docId w15:val="{638BEE5E-F226-44D6-A327-434EEEFFA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0EF"/>
    <w:rPr>
      <w:rFonts w:ascii="Times New Roman" w:hAnsi="Times New Roman"/>
      <w:sz w:val="24"/>
    </w:rPr>
  </w:style>
  <w:style w:type="paragraph" w:styleId="Ttulo1">
    <w:name w:val="heading 1"/>
    <w:basedOn w:val="Normal"/>
    <w:next w:val="Normal"/>
    <w:uiPriority w:val="9"/>
    <w:qFormat/>
    <w:rsid w:val="005E3566"/>
    <w:pPr>
      <w:spacing w:line="480" w:lineRule="auto"/>
      <w:jc w:val="center"/>
      <w:outlineLvl w:val="0"/>
    </w:pPr>
    <w:rPr>
      <w:rFonts w:eastAsia="Times New Roman" w:cs="Times New Roman"/>
      <w:b/>
      <w:szCs w:val="24"/>
    </w:rPr>
  </w:style>
  <w:style w:type="paragraph" w:styleId="Ttulo2">
    <w:name w:val="heading 2"/>
    <w:basedOn w:val="Normal"/>
    <w:next w:val="Normal"/>
    <w:uiPriority w:val="9"/>
    <w:unhideWhenUsed/>
    <w:qFormat/>
    <w:rsid w:val="005E3566"/>
    <w:pPr>
      <w:spacing w:line="480" w:lineRule="auto"/>
      <w:jc w:val="both"/>
      <w:outlineLvl w:val="1"/>
    </w:pPr>
    <w:rPr>
      <w:rFonts w:eastAsia="Times New Roman" w:cs="Times New Roman"/>
      <w:b/>
      <w:szCs w:val="24"/>
    </w:rPr>
  </w:style>
  <w:style w:type="paragraph" w:styleId="Ttulo3">
    <w:name w:val="heading 3"/>
    <w:basedOn w:val="Normal"/>
    <w:next w:val="Normal"/>
    <w:uiPriority w:val="9"/>
    <w:unhideWhenUsed/>
    <w:qFormat/>
    <w:rsid w:val="00BB62A5"/>
    <w:pPr>
      <w:widowControl w:val="0"/>
      <w:spacing w:line="480" w:lineRule="auto"/>
      <w:jc w:val="both"/>
      <w:outlineLvl w:val="2"/>
    </w:pPr>
    <w:rPr>
      <w:rFonts w:eastAsia="Times New Roman" w:cs="Times New Roman"/>
      <w:b/>
      <w:bCs/>
      <w:i/>
      <w:iCs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BB62A5"/>
    <w:pPr>
      <w:spacing w:line="480" w:lineRule="auto"/>
      <w:ind w:firstLine="720"/>
      <w:jc w:val="both"/>
      <w:outlineLvl w:val="3"/>
    </w:pPr>
    <w:rPr>
      <w:rFonts w:eastAsia="Times New Roman" w:cs="Times New Roman"/>
      <w:b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FD4572"/>
    <w:rPr>
      <w:b/>
      <w:bCs/>
    </w:r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NormalWeb">
    <w:name w:val="Normal (Web)"/>
    <w:basedOn w:val="Normal"/>
    <w:uiPriority w:val="99"/>
    <w:semiHidden/>
    <w:unhideWhenUsed/>
    <w:rsid w:val="001A7FA1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es-CO"/>
    </w:rPr>
  </w:style>
  <w:style w:type="table" w:styleId="Tablanormal1">
    <w:name w:val="Plain Table 1"/>
    <w:basedOn w:val="Tablanormal"/>
    <w:uiPriority w:val="41"/>
    <w:rsid w:val="00377C2D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Normal7">
    <w:name w:val="Table Normal7"/>
    <w:rsid w:val="00061A2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anormal"/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anormal"/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anormal"/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anormal"/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anormal"/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anormal"/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anormal"/>
    <w:pPr>
      <w:spacing w:line="240" w:lineRule="auto"/>
    </w:p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anormal"/>
    <w:pPr>
      <w:spacing w:line="240" w:lineRule="auto"/>
    </w:p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anormal"/>
    <w:pPr>
      <w:spacing w:line="240" w:lineRule="auto"/>
    </w:p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5E3566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566"/>
  </w:style>
  <w:style w:type="paragraph" w:styleId="Piedepgina">
    <w:name w:val="footer"/>
    <w:basedOn w:val="Normal"/>
    <w:link w:val="PiedepginaCar"/>
    <w:uiPriority w:val="99"/>
    <w:unhideWhenUsed/>
    <w:rsid w:val="005E3566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566"/>
  </w:style>
  <w:style w:type="paragraph" w:styleId="Descripcin">
    <w:name w:val="caption"/>
    <w:basedOn w:val="Normal"/>
    <w:next w:val="Normal"/>
    <w:uiPriority w:val="35"/>
    <w:unhideWhenUsed/>
    <w:qFormat/>
    <w:rsid w:val="004620B2"/>
    <w:pPr>
      <w:spacing w:line="480" w:lineRule="auto"/>
    </w:pPr>
    <w:rPr>
      <w:rFonts w:eastAsia="Times New Roman" w:cs="Times New Roman"/>
      <w:i/>
      <w:iCs/>
      <w:szCs w:val="24"/>
    </w:rPr>
  </w:style>
  <w:style w:type="table" w:styleId="Tabladelista6concolores">
    <w:name w:val="List Table 6 Colorful"/>
    <w:basedOn w:val="Tablanormal"/>
    <w:uiPriority w:val="51"/>
    <w:rsid w:val="004620B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ibliografa">
    <w:name w:val="Bibliography"/>
    <w:basedOn w:val="Normal"/>
    <w:next w:val="Normal"/>
    <w:uiPriority w:val="37"/>
    <w:unhideWhenUsed/>
    <w:rsid w:val="00070E0E"/>
  </w:style>
  <w:style w:type="paragraph" w:styleId="TDC1">
    <w:name w:val="toc 1"/>
    <w:basedOn w:val="Normal"/>
    <w:next w:val="Normal"/>
    <w:autoRedefine/>
    <w:uiPriority w:val="39"/>
    <w:unhideWhenUsed/>
    <w:rsid w:val="00070E0E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70E0E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070E0E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070E0E"/>
    <w:pPr>
      <w:spacing w:after="100"/>
      <w:ind w:left="660"/>
    </w:pPr>
  </w:style>
  <w:style w:type="character" w:styleId="Hipervnculo">
    <w:name w:val="Hyperlink"/>
    <w:basedOn w:val="Fuentedeprrafopredeter"/>
    <w:uiPriority w:val="99"/>
    <w:unhideWhenUsed/>
    <w:rsid w:val="00070E0E"/>
    <w:rPr>
      <w:color w:val="0000FF" w:themeColor="hyperlink"/>
      <w:u w:val="single"/>
    </w:rPr>
  </w:style>
  <w:style w:type="paragraph" w:styleId="Tabladeilustraciones">
    <w:name w:val="table of figures"/>
    <w:basedOn w:val="Normal"/>
    <w:next w:val="Normal"/>
    <w:uiPriority w:val="99"/>
    <w:unhideWhenUsed/>
    <w:rsid w:val="00070E0E"/>
  </w:style>
  <w:style w:type="table" w:customStyle="1" w:styleId="a8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9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a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b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c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d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e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0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1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2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3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4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5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6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7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8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9">
    <w:basedOn w:val="Tablanormal"/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styleId="TtuloTDC">
    <w:name w:val="TOC Heading"/>
    <w:basedOn w:val="Ttulo1"/>
    <w:next w:val="Normal"/>
    <w:uiPriority w:val="39"/>
    <w:unhideWhenUsed/>
    <w:qFormat/>
    <w:rsid w:val="00351168"/>
    <w:pPr>
      <w:keepNext/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val="es-CO"/>
    </w:rPr>
  </w:style>
  <w:style w:type="paragraph" w:styleId="Prrafodelista">
    <w:name w:val="List Paragraph"/>
    <w:basedOn w:val="Normal"/>
    <w:uiPriority w:val="34"/>
    <w:qFormat/>
    <w:rsid w:val="00B1717D"/>
    <w:pPr>
      <w:ind w:left="720"/>
      <w:contextualSpacing/>
    </w:pPr>
  </w:style>
  <w:style w:type="table" w:customStyle="1" w:styleId="afb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  <w:tblCellMar>
        <w:top w:w="100" w:type="dxa"/>
        <w:bottom w:w="100" w:type="dxa"/>
      </w:tblCellMar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c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  <w:tblCellMar>
        <w:top w:w="100" w:type="dxa"/>
        <w:bottom w:w="100" w:type="dxa"/>
      </w:tblCellMar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d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  <w:tblCellMar>
        <w:top w:w="100" w:type="dxa"/>
        <w:bottom w:w="100" w:type="dxa"/>
      </w:tblCellMar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e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  <w:tblCellMar>
        <w:top w:w="100" w:type="dxa"/>
        <w:bottom w:w="100" w:type="dxa"/>
      </w:tblCellMar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f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  <w:tblCellMar>
        <w:top w:w="100" w:type="dxa"/>
        <w:bottom w:w="100" w:type="dxa"/>
      </w:tblCellMar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f0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  <w:tblCellMar>
        <w:top w:w="100" w:type="dxa"/>
        <w:bottom w:w="100" w:type="dxa"/>
      </w:tblCellMar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f1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  <w:tblCellMar>
        <w:top w:w="100" w:type="dxa"/>
        <w:bottom w:w="100" w:type="dxa"/>
      </w:tblCellMar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f2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  <w:tblCellMar>
        <w:top w:w="100" w:type="dxa"/>
        <w:bottom w:w="100" w:type="dxa"/>
      </w:tblCellMar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f3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  <w:tblCellMar>
        <w:top w:w="100" w:type="dxa"/>
        <w:bottom w:w="100" w:type="dxa"/>
      </w:tblCellMar>
    </w:tblPr>
  </w:style>
  <w:style w:type="table" w:customStyle="1" w:styleId="aff4">
    <w:basedOn w:val="Tablanormal"/>
    <w:pPr>
      <w:spacing w:line="240" w:lineRule="auto"/>
    </w:pPr>
    <w:rPr>
      <w:color w:val="000000"/>
    </w:rPr>
    <w:tblPr>
      <w:tblStyleRowBandSize w:val="1"/>
      <w:tblStyleColBandSize w:val="1"/>
      <w:tblInd w:w="0" w:type="nil"/>
      <w:tblCellMar>
        <w:top w:w="100" w:type="dxa"/>
        <w:bottom w:w="100" w:type="dxa"/>
      </w:tblCellMar>
    </w:tblPr>
    <w:tblStylePr w:type="firstRow">
      <w:rPr>
        <w:b/>
      </w:rPr>
      <w:tblPr/>
      <w:tcPr>
        <w:tcBorders>
          <w:bottom w:val="singl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ff5">
    <w:basedOn w:val="Tablanormal"/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3EBA"/>
    <w:pPr>
      <w:widowControl w:val="0"/>
      <w:autoSpaceDE w:val="0"/>
      <w:autoSpaceDN w:val="0"/>
      <w:spacing w:line="240" w:lineRule="auto"/>
    </w:pPr>
    <w:rPr>
      <w:rFonts w:ascii="Microsoft Sans Serif" w:eastAsia="Microsoft Sans Serif" w:hAnsi="Microsoft Sans Serif" w:cs="Microsoft Sans Serif"/>
      <w:lang w:val="es-ES" w:eastAsia="en-US"/>
    </w:rPr>
  </w:style>
  <w:style w:type="table" w:styleId="Tablanormal3">
    <w:name w:val="Plain Table 3"/>
    <w:basedOn w:val="Tablanormal"/>
    <w:uiPriority w:val="43"/>
    <w:rsid w:val="00BA4F1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TableNormal1">
    <w:name w:val="Table Normal1"/>
    <w:uiPriority w:val="2"/>
    <w:unhideWhenUsed/>
    <w:qFormat/>
    <w:rsid w:val="007413E0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nhideWhenUsed/>
    <w:qFormat/>
    <w:rsid w:val="00B5472C"/>
    <w:pPr>
      <w:widowControl w:val="0"/>
      <w:autoSpaceDE w:val="0"/>
      <w:autoSpaceDN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B5472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qFormat/>
    <w:rsid w:val="00B5472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061A27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061A2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normal4">
    <w:name w:val="Plain Table 4"/>
    <w:basedOn w:val="Tablanormal"/>
    <w:uiPriority w:val="44"/>
    <w:rsid w:val="00377C2D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Normal9">
    <w:name w:val="Table Normal9"/>
    <w:rsid w:val="0008289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rsid w:val="0008289A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rsid w:val="00BD34A7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normal5">
    <w:name w:val="Plain Table 5"/>
    <w:basedOn w:val="Tablanormal"/>
    <w:uiPriority w:val="45"/>
    <w:rsid w:val="00FC6282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1clara">
    <w:name w:val="Grid Table 1 Light"/>
    <w:basedOn w:val="Tablanormal"/>
    <w:uiPriority w:val="46"/>
    <w:rsid w:val="0051447D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nespaciado">
    <w:name w:val="No Spacing"/>
    <w:uiPriority w:val="1"/>
    <w:qFormat/>
    <w:rsid w:val="009307B8"/>
    <w:pPr>
      <w:spacing w:line="240" w:lineRule="auto"/>
    </w:pPr>
  </w:style>
  <w:style w:type="table" w:customStyle="1" w:styleId="FormatoApa">
    <w:name w:val="Formato Apa"/>
    <w:basedOn w:val="Tablanormal"/>
    <w:uiPriority w:val="99"/>
    <w:rsid w:val="00A37BA3"/>
    <w:pPr>
      <w:spacing w:line="360" w:lineRule="auto"/>
    </w:pPr>
    <w:rPr>
      <w:rFonts w:ascii="Times New Roman" w:hAnsi="Times New Roman"/>
      <w:sz w:val="24"/>
    </w:rPr>
    <w:tblPr>
      <w:tblBorders>
        <w:top w:val="single" w:sz="4" w:space="0" w:color="auto"/>
        <w:bottom w:val="single" w:sz="4" w:space="0" w:color="auto"/>
      </w:tblBorders>
    </w:tblPr>
    <w:tblStylePr w:type="firstRow"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3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29409">
          <w:marLeft w:val="806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RlYA/bYSO5HXhrEQ9H40KfDoMIg==">CgMxLjAaVwoBMBJSClAIARJMCiExMUVDblN6MVoyMmVOQ0ctUGZlb2VUQVk3dU9MaDE1Y1ASCTQyNDQzMzgwNxoYL0FvNVV4U3lYUDhhcitZVmRWT0kvUT09IgISADIOaC5uMDZxd3hvdnp0bnIyCWguMTQ3bjJ6cjIJaC4yM2NrdnZkMg5oLnplZml2b2oydHJ3bDIJaC40MW1naG1sMghoLnZ4MTIyNzIJaC4xdjF5dXh0MgloLjE3ZHA4dnUyDmguOHpldjc4YjUzNHUzMgloLjRmMW1kbG0yDmguemVmaXZvajJ0cndsMgloLjE5YzZ5MTgyCWguM3RidWdwMTIJaC4yOGg0cXd1MghoLm5tZjE0bjIJaC4zN20yanNnMghoLnozMzd5YTIJaC4zajJxcW0zMgloLjF5ODEwdHcyCWguMW1yY3UwOTIJaC40NnIwY28yMgloLjJsd2FtdnYyCWguMTExa3gzbzIJaC4zbDE4ZnJo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M5a2s4eHUyCWguMW9wdWo1bjIJaC40OHBpMXRnMgloLjJudXNjMTkyCWguMTMwMm05MjIJaC4zbXpxNHd2MgloLjIyNTBmNG8yCGguaGFhcGNoMgloLjMxOXk4MGEyCWguNDBldzB2dzIJaC4zZXA0M3piOABqIwoUc3VnZ2VzdC5pdG84cm1ncTZkOTYSC0xhdXJhIE1hdHRhciExVmdaWkw3YVRhcDZBWG9ncy10d3JxejIxdG9lbUhzTW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95B8298-E259-4F45-9151-860441484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1077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Links>
    <vt:vector size="510" baseType="variant">
      <vt:variant>
        <vt:i4>7929875</vt:i4>
      </vt:variant>
      <vt:variant>
        <vt:i4>264</vt:i4>
      </vt:variant>
      <vt:variant>
        <vt:i4>0</vt:i4>
      </vt:variant>
      <vt:variant>
        <vt:i4>5</vt:i4>
      </vt:variant>
      <vt:variant>
        <vt:lpwstr>https://transparenciacolombia.org.co/Documentos/Publicaciones/empresa-mercado/Transparencia_Empresarial_2011_B.pdf</vt:lpwstr>
      </vt:variant>
      <vt:variant>
        <vt:lpwstr/>
      </vt:variant>
      <vt:variant>
        <vt:i4>6684789</vt:i4>
      </vt:variant>
      <vt:variant>
        <vt:i4>261</vt:i4>
      </vt:variant>
      <vt:variant>
        <vt:i4>0</vt:i4>
      </vt:variant>
      <vt:variant>
        <vt:i4>5</vt:i4>
      </vt:variant>
      <vt:variant>
        <vt:lpwstr>https://centroderecursos.cultura.pe/sites/default/files/rb/pdf/Guia para universidades ambientalmente responsables.pdf</vt:lpwstr>
      </vt:variant>
      <vt:variant>
        <vt:lpwstr/>
      </vt:variant>
      <vt:variant>
        <vt:i4>4522008</vt:i4>
      </vt:variant>
      <vt:variant>
        <vt:i4>258</vt:i4>
      </vt:variant>
      <vt:variant>
        <vt:i4>0</vt:i4>
      </vt:variant>
      <vt:variant>
        <vt:i4>5</vt:i4>
      </vt:variant>
      <vt:variant>
        <vt:lpwstr>https://www.acnur.org/fileadmin/Documentos/BDL/2001/0219.pdf</vt:lpwstr>
      </vt:variant>
      <vt:variant>
        <vt:lpwstr/>
      </vt:variant>
      <vt:variant>
        <vt:i4>1835078</vt:i4>
      </vt:variant>
      <vt:variant>
        <vt:i4>255</vt:i4>
      </vt:variant>
      <vt:variant>
        <vt:i4>0</vt:i4>
      </vt:variant>
      <vt:variant>
        <vt:i4>5</vt:i4>
      </vt:variant>
      <vt:variant>
        <vt:lpwstr>https://www.redalyc.org/journal/280/28065533031/html/</vt:lpwstr>
      </vt:variant>
      <vt:variant>
        <vt:lpwstr>redalyc_28065533031_ref14</vt:lpwstr>
      </vt:variant>
      <vt:variant>
        <vt:i4>5242975</vt:i4>
      </vt:variant>
      <vt:variant>
        <vt:i4>252</vt:i4>
      </vt:variant>
      <vt:variant>
        <vt:i4>0</vt:i4>
      </vt:variant>
      <vt:variant>
        <vt:i4>5</vt:i4>
      </vt:variant>
      <vt:variant>
        <vt:lpwstr>https://doi.org/10.5195/biblios.2018.466</vt:lpwstr>
      </vt:variant>
      <vt:variant>
        <vt:lpwstr/>
      </vt:variant>
      <vt:variant>
        <vt:i4>6750311</vt:i4>
      </vt:variant>
      <vt:variant>
        <vt:i4>249</vt:i4>
      </vt:variant>
      <vt:variant>
        <vt:i4>0</vt:i4>
      </vt:variant>
      <vt:variant>
        <vt:i4>5</vt:i4>
      </vt:variant>
      <vt:variant>
        <vt:lpwstr>http://ri.uagro.mx/bitstream/handle/uagro/2784/TM_18253444_21.pdf?sequence=1&amp;isAllowed=y</vt:lpwstr>
      </vt:variant>
      <vt:variant>
        <vt:lpwstr/>
      </vt:variant>
      <vt:variant>
        <vt:i4>5111830</vt:i4>
      </vt:variant>
      <vt:variant>
        <vt:i4>246</vt:i4>
      </vt:variant>
      <vt:variant>
        <vt:i4>0</vt:i4>
      </vt:variant>
      <vt:variant>
        <vt:i4>5</vt:i4>
      </vt:variant>
      <vt:variant>
        <vt:lpwstr>https://rsuis.webnode.es/modelo-rsu/participacion-social/</vt:lpwstr>
      </vt:variant>
      <vt:variant>
        <vt:lpwstr/>
      </vt:variant>
      <vt:variant>
        <vt:i4>983045</vt:i4>
      </vt:variant>
      <vt:variant>
        <vt:i4>243</vt:i4>
      </vt:variant>
      <vt:variant>
        <vt:i4>0</vt:i4>
      </vt:variant>
      <vt:variant>
        <vt:i4>5</vt:i4>
      </vt:variant>
      <vt:variant>
        <vt:lpwstr>https://rsuis.webnode.es/modelo-rsu/gestion-social-del-conocimiento/</vt:lpwstr>
      </vt:variant>
      <vt:variant>
        <vt:lpwstr/>
      </vt:variant>
      <vt:variant>
        <vt:i4>6357102</vt:i4>
      </vt:variant>
      <vt:variant>
        <vt:i4>240</vt:i4>
      </vt:variant>
      <vt:variant>
        <vt:i4>0</vt:i4>
      </vt:variant>
      <vt:variant>
        <vt:i4>5</vt:i4>
      </vt:variant>
      <vt:variant>
        <vt:lpwstr>https://rsuis.webnode.es/modelo-rsu/formacion-profesional-y-ciudadana/</vt:lpwstr>
      </vt:variant>
      <vt:variant>
        <vt:lpwstr/>
      </vt:variant>
      <vt:variant>
        <vt:i4>8060963</vt:i4>
      </vt:variant>
      <vt:variant>
        <vt:i4>237</vt:i4>
      </vt:variant>
      <vt:variant>
        <vt:i4>0</vt:i4>
      </vt:variant>
      <vt:variant>
        <vt:i4>5</vt:i4>
      </vt:variant>
      <vt:variant>
        <vt:lpwstr>https://rsuis.webnode.es/modelo-rsu/campus-responsable/</vt:lpwstr>
      </vt:variant>
      <vt:variant>
        <vt:lpwstr/>
      </vt:variant>
      <vt:variant>
        <vt:i4>3407883</vt:i4>
      </vt:variant>
      <vt:variant>
        <vt:i4>234</vt:i4>
      </vt:variant>
      <vt:variant>
        <vt:i4>0</vt:i4>
      </vt:variant>
      <vt:variant>
        <vt:i4>5</vt:i4>
      </vt:variant>
      <vt:variant>
        <vt:lpwstr>https://es.scribd.com/doc/6490905/Plan-de-Accion</vt:lpwstr>
      </vt:variant>
      <vt:variant>
        <vt:lpwstr>fullscreen&amp;from_embed</vt:lpwstr>
      </vt:variant>
      <vt:variant>
        <vt:i4>1835078</vt:i4>
      </vt:variant>
      <vt:variant>
        <vt:i4>231</vt:i4>
      </vt:variant>
      <vt:variant>
        <vt:i4>0</vt:i4>
      </vt:variant>
      <vt:variant>
        <vt:i4>5</vt:i4>
      </vt:variant>
      <vt:variant>
        <vt:lpwstr>https://www.redalyc.org/journal/280/28065533031/html/</vt:lpwstr>
      </vt:variant>
      <vt:variant>
        <vt:lpwstr>redalyc_28065533031_ref14</vt:lpwstr>
      </vt:variant>
      <vt:variant>
        <vt:i4>2031679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_heading=h.upglbi</vt:lpwstr>
      </vt:variant>
      <vt:variant>
        <vt:i4>2031679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_heading=h.upglbi</vt:lpwstr>
      </vt:variant>
      <vt:variant>
        <vt:i4>7929874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_heading=h.40ew0vw</vt:lpwstr>
      </vt:variant>
      <vt:variant>
        <vt:i4>7929874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_heading=h.40ew0vw</vt:lpwstr>
      </vt:variant>
      <vt:variant>
        <vt:i4>3211291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_heading=h.1302m92</vt:lpwstr>
      </vt:variant>
      <vt:variant>
        <vt:i4>3211291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_heading=h.1302m92</vt:lpwstr>
      </vt:variant>
      <vt:variant>
        <vt:i4>589881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_heading=h.pkwqa1</vt:lpwstr>
      </vt:variant>
      <vt:variant>
        <vt:i4>589881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_heading=h.pkwqa1</vt:lpwstr>
      </vt:variant>
      <vt:variant>
        <vt:i4>3014676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_heading=h.1664s55</vt:lpwstr>
      </vt:variant>
      <vt:variant>
        <vt:i4>3014676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_heading=h.1664s55</vt:lpwstr>
      </vt:variant>
      <vt:variant>
        <vt:i4>3211352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_heading=h.2lwamvv</vt:lpwstr>
      </vt:variant>
      <vt:variant>
        <vt:i4>3211352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_heading=h.2lwamvv</vt:lpwstr>
      </vt:variant>
      <vt:variant>
        <vt:i4>7864394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_heading=h.46r0co2</vt:lpwstr>
      </vt:variant>
      <vt:variant>
        <vt:i4>7864394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_heading=h.46r0co2</vt:lpwstr>
      </vt:variant>
      <vt:variant>
        <vt:i4>3932251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_heading=h.319y80a</vt:lpwstr>
      </vt:variant>
      <vt:variant>
        <vt:i4>3932251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_heading=h.319y80a</vt:lpwstr>
      </vt:variant>
      <vt:variant>
        <vt:i4>7471119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_heading=h.2nusc19</vt:lpwstr>
      </vt:variant>
      <vt:variant>
        <vt:i4>7471119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_heading=h.2nusc19</vt:lpwstr>
      </vt:variant>
      <vt:variant>
        <vt:i4>7995401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_heading=h.39kk8xu</vt:lpwstr>
      </vt:variant>
      <vt:variant>
        <vt:i4>7995401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_heading=h.39kk8xu</vt:lpwstr>
      </vt:variant>
      <vt:variant>
        <vt:i4>6684764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_heading=h.2r0uhxc</vt:lpwstr>
      </vt:variant>
      <vt:variant>
        <vt:i4>6684764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_heading=h.2r0uhxc</vt:lpwstr>
      </vt:variant>
      <vt:variant>
        <vt:i4>4128849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_heading=h.2dlolyb</vt:lpwstr>
      </vt:variant>
      <vt:variant>
        <vt:i4>4128849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_heading=h.2dlolyb</vt:lpwstr>
      </vt:variant>
      <vt:variant>
        <vt:i4>6488069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_heading=h.3l18frh</vt:lpwstr>
      </vt:variant>
      <vt:variant>
        <vt:i4>6488069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_heading=h.3l18frh</vt:lpwstr>
      </vt:variant>
      <vt:variant>
        <vt:i4>7864394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_heading=h.111kx3o</vt:lpwstr>
      </vt:variant>
      <vt:variant>
        <vt:i4>7864394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_heading=h.111kx3o</vt:lpwstr>
      </vt:variant>
      <vt:variant>
        <vt:i4>7864394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_heading=h.111kx3o</vt:lpwstr>
      </vt:variant>
      <vt:variant>
        <vt:i4>7864394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_heading=h.111kx3o</vt:lpwstr>
      </vt:variant>
      <vt:variant>
        <vt:i4>6291485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_heading=h.1mrcu09</vt:lpwstr>
      </vt:variant>
      <vt:variant>
        <vt:i4>6291485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_heading=h.1mrcu09</vt:lpwstr>
      </vt:variant>
      <vt:variant>
        <vt:i4>5439615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_heading=h.nmf14n</vt:lpwstr>
      </vt:variant>
      <vt:variant>
        <vt:i4>5439615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_heading=h.nmf14n</vt:lpwstr>
      </vt:variant>
      <vt:variant>
        <vt:i4>6815826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_heading=h.3tbugp1</vt:lpwstr>
      </vt:variant>
      <vt:variant>
        <vt:i4>6815826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_heading=h.3tbugp1</vt:lpwstr>
      </vt:variant>
      <vt:variant>
        <vt:i4>8192008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_heading=h.3ep43zb</vt:lpwstr>
      </vt:variant>
      <vt:variant>
        <vt:i4>327730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_heading=h.haapch</vt:lpwstr>
      </vt:variant>
      <vt:variant>
        <vt:i4>6357013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_heading=h.2250f4o</vt:lpwstr>
      </vt:variant>
      <vt:variant>
        <vt:i4>6553672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_heading=h.3mzq4wv</vt:lpwstr>
      </vt:variant>
      <vt:variant>
        <vt:i4>8192006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_heading=h.48pi1tg</vt:lpwstr>
      </vt:variant>
      <vt:variant>
        <vt:i4>2752524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_heading=h.1opuj5n</vt:lpwstr>
      </vt:variant>
      <vt:variant>
        <vt:i4>6553629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_heading=h.2afmg28</vt:lpwstr>
      </vt:variant>
      <vt:variant>
        <vt:i4>7209027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_heading=h.3vac5uf</vt:lpwstr>
      </vt:variant>
      <vt:variant>
        <vt:i4>3932184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_heading=h.1baon6m</vt:lpwstr>
      </vt:variant>
      <vt:variant>
        <vt:i4>8323144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_heading=h.2w5ecyt</vt:lpwstr>
      </vt:variant>
      <vt:variant>
        <vt:i4>6881293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_heading=h.4h042r0</vt:lpwstr>
      </vt:variant>
      <vt:variant>
        <vt:i4>3276815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_heading=h.1x0gk37</vt:lpwstr>
      </vt:variant>
      <vt:variant>
        <vt:i4>7733259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_heading=h.3hv69ve</vt:lpwstr>
      </vt:variant>
      <vt:variant>
        <vt:i4>4784167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_heading=h.xvir7l</vt:lpwstr>
      </vt:variant>
      <vt:variant>
        <vt:i4>3670024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_heading=h.2iq8gzs</vt:lpwstr>
      </vt:variant>
      <vt:variant>
        <vt:i4>8126491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_heading=h.43ky6rz</vt:lpwstr>
      </vt:variant>
      <vt:variant>
        <vt:i4>7012380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_heading=h.1jlao46</vt:lpwstr>
      </vt:variant>
      <vt:variant>
        <vt:i4>3866704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_heading=h.34g0dwd</vt:lpwstr>
      </vt:variant>
      <vt:variant>
        <vt:i4>6225970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_heading=h.kgcv8k</vt:lpwstr>
      </vt:variant>
      <vt:variant>
        <vt:i4>2162708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_heading=h.25b2l0r</vt:lpwstr>
      </vt:variant>
      <vt:variant>
        <vt:i4>7405650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_heading=h.3q5sasy</vt:lpwstr>
      </vt:variant>
      <vt:variant>
        <vt:i4>7340122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_heading=h.4bvk7pj</vt:lpwstr>
      </vt:variant>
      <vt:variant>
        <vt:i4>2686999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_heading=h.1rvwp1q</vt:lpwstr>
      </vt:variant>
      <vt:variant>
        <vt:i4>3145817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_heading=h.3cqmetx</vt:lpwstr>
      </vt:variant>
      <vt:variant>
        <vt:i4>5439525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_heading=h.sqyw64</vt:lpwstr>
      </vt:variant>
      <vt:variant>
        <vt:i4>3932245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_heading=h.37m2jsg</vt:lpwstr>
      </vt:variant>
      <vt:variant>
        <vt:i4>3211352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_heading=h.28h4qwu</vt:lpwstr>
      </vt:variant>
      <vt:variant>
        <vt:i4>8126493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_heading=h.19c6y18</vt:lpwstr>
      </vt:variant>
      <vt:variant>
        <vt:i4>6488132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_heading=h.4f1mdlm</vt:lpwstr>
      </vt:variant>
      <vt:variant>
        <vt:i4>7209044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_heading=h.1v1yuxt</vt:lpwstr>
      </vt:variant>
      <vt:variant>
        <vt:i4>458800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_heading=</vt:lpwstr>
      </vt:variant>
      <vt:variant>
        <vt:i4>458800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_heading=</vt:lpwstr>
      </vt:variant>
      <vt:variant>
        <vt:i4>3276824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_heading=h.41mghml</vt:lpwstr>
      </vt:variant>
      <vt:variant>
        <vt:i4>2883597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_heading=h.23ckvvd</vt:lpwstr>
      </vt:variant>
      <vt:variant>
        <vt:i4>458800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_heading=</vt:lpwstr>
      </vt:variant>
      <vt:variant>
        <vt:i4>458800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_heading=</vt:lpwstr>
      </vt:variant>
      <vt:variant>
        <vt:i4>2686979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_heading=h.147n2zr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Nubia</dc:creator>
  <cp:lastModifiedBy>JAIRO FLOREZ</cp:lastModifiedBy>
  <cp:revision>2</cp:revision>
  <dcterms:created xsi:type="dcterms:W3CDTF">2023-11-16T14:05:00Z</dcterms:created>
  <dcterms:modified xsi:type="dcterms:W3CDTF">2023-11-16T14:05:00Z</dcterms:modified>
</cp:coreProperties>
</file>